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09E47184" wp14:editId="1BE3953E">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89696A" w:rsidRDefault="0089696A" w:rsidP="00BA730F">
                                <w:pPr>
                                  <w:ind w:left="57" w:right="57"/>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w16se="http://schemas.microsoft.com/office/word/2015/wordml/symex" xmlns:cx="http://schemas.microsoft.com/office/drawing/2014/chartex">
                <w:pict>
                  <v:rect w14:anchorId="09E47184"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89696A" w:rsidRDefault="0089696A" w:rsidP="00BA730F">
                          <w:pPr>
                            <w:ind w:left="57" w:right="57"/>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w:t>
                          </w:r>
                          <w:bookmarkStart w:id="1" w:name="_GoBack"/>
                          <w:bookmarkEnd w:id="1"/>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7071"/>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74513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w:t>
                    </w:r>
                  </w:p>
                </w:sdtContent>
              </w:sdt>
              <w:p w:rsidR="00972210" w:rsidRDefault="00972210">
                <w:pPr>
                  <w:pStyle w:val="AralkYok"/>
                  <w:jc w:val="center"/>
                  <w:rPr>
                    <w:rFonts w:asciiTheme="majorHAnsi" w:eastAsiaTheme="majorEastAsia" w:hAnsiTheme="majorHAnsi" w:cstheme="majorBidi"/>
                    <w:sz w:val="40"/>
                    <w:szCs w:val="40"/>
                  </w:rPr>
                </w:pPr>
              </w:p>
              <w:p w:rsidR="00972210" w:rsidRDefault="00766FBD">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2025</w:t>
                </w:r>
                <w:r w:rsidR="00972210">
                  <w:rPr>
                    <w:rFonts w:asciiTheme="majorHAnsi" w:eastAsiaTheme="majorEastAsia" w:hAnsiTheme="majorHAnsi" w:cstheme="majorBidi"/>
                    <w:sz w:val="40"/>
                    <w:szCs w:val="40"/>
                  </w:rPr>
                  <w:t xml:space="preserve"> YILI</w:t>
                </w:r>
              </w:p>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97221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GENEL SEKRETERLİK</w:t>
                    </w:r>
                  </w:p>
                </w:sdtContent>
              </w:sdt>
              <w:p w:rsidR="00972210" w:rsidRDefault="0097221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FAALİYET RAPORU</w:t>
                </w:r>
              </w:p>
              <w:p w:rsidR="00F80D1C" w:rsidRDefault="00F80D1C">
                <w:pPr>
                  <w:pStyle w:val="AralkYok"/>
                  <w:jc w:val="center"/>
                </w:pPr>
              </w:p>
              <w:sdt>
                <w:sdtPr>
                  <w:rPr>
                    <w:sz w:val="28"/>
                    <w:szCs w:val="28"/>
                  </w:r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6-02-16T00:00:00Z">
                    <w:dateFormat w:val="d.M.yyyy"/>
                    <w:lid w:val="tr-TR"/>
                    <w:storeMappedDataAs w:val="dateTime"/>
                    <w:calendar w:val="gregorian"/>
                  </w:date>
                </w:sdtPr>
                <w:sdtEndPr/>
                <w:sdtContent>
                  <w:p w:rsidR="00F80D1C" w:rsidRDefault="00766FBD">
                    <w:pPr>
                      <w:pStyle w:val="AralkYok"/>
                      <w:jc w:val="center"/>
                    </w:pPr>
                    <w:r>
                      <w:rPr>
                        <w:sz w:val="28"/>
                        <w:szCs w:val="28"/>
                      </w:rPr>
                      <w:t>16</w:t>
                    </w:r>
                    <w:r w:rsidR="003B6953">
                      <w:rPr>
                        <w:sz w:val="28"/>
                        <w:szCs w:val="28"/>
                      </w:rPr>
                      <w:t>.</w:t>
                    </w:r>
                    <w:r>
                      <w:rPr>
                        <w:sz w:val="28"/>
                        <w:szCs w:val="28"/>
                      </w:rPr>
                      <w:t>2.2026</w:t>
                    </w:r>
                  </w:p>
                </w:sdtContent>
              </w:sdt>
              <w:p w:rsidR="00F80D1C" w:rsidRDefault="00F80D1C">
                <w:pPr>
                  <w:pStyle w:val="AralkYok"/>
                  <w:jc w:val="center"/>
                </w:pPr>
              </w:p>
              <w:p w:rsidR="00F80D1C" w:rsidRDefault="00F80D1C" w:rsidP="00972210">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C32EF9" w:rsidRDefault="00C32EF9">
          <w:pPr>
            <w:pStyle w:val="TBal"/>
            <w:rPr>
              <w:rFonts w:asciiTheme="minorHAnsi" w:eastAsiaTheme="minorHAnsi" w:hAnsiTheme="minorHAnsi" w:cstheme="minorBidi"/>
              <w:b w:val="0"/>
              <w:bCs w:val="0"/>
              <w:color w:val="auto"/>
              <w:sz w:val="22"/>
              <w:szCs w:val="22"/>
              <w:lang w:eastAsia="en-US"/>
            </w:rPr>
          </w:pPr>
        </w:p>
        <w:p w:rsidR="00C32EF9" w:rsidRDefault="00C32EF9">
          <w:pPr>
            <w:pStyle w:val="TBal"/>
            <w:rPr>
              <w:rFonts w:asciiTheme="minorHAnsi" w:eastAsiaTheme="minorHAnsi" w:hAnsiTheme="minorHAnsi" w:cstheme="minorBidi"/>
              <w:b w:val="0"/>
              <w:bCs w:val="0"/>
              <w:color w:val="auto"/>
              <w:sz w:val="22"/>
              <w:szCs w:val="22"/>
              <w:lang w:eastAsia="en-US"/>
            </w:rPr>
          </w:pPr>
        </w:p>
        <w:p w:rsidR="00E33148" w:rsidRDefault="00E33148">
          <w:pPr>
            <w:pStyle w:val="TBal"/>
          </w:pPr>
          <w:r>
            <w:t>İçindekiler</w:t>
          </w:r>
        </w:p>
        <w:p w:rsidR="00DE1811"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156398" w:history="1">
            <w:r w:rsidR="00DE1811" w:rsidRPr="00BD4E2E">
              <w:rPr>
                <w:rStyle w:val="Kpr"/>
                <w:noProof/>
              </w:rPr>
              <w:t>BİRİMİN GEÇMİŞİ TARİHÇESİ</w:t>
            </w:r>
            <w:r w:rsidR="00DE1811">
              <w:rPr>
                <w:noProof/>
                <w:webHidden/>
              </w:rPr>
              <w:tab/>
            </w:r>
            <w:r w:rsidR="005E696E">
              <w:rPr>
                <w:noProof/>
                <w:webHidden/>
              </w:rPr>
              <w:t>1</w:t>
            </w:r>
          </w:hyperlink>
        </w:p>
        <w:p w:rsidR="00DE1811" w:rsidRDefault="00FF0638">
          <w:pPr>
            <w:pStyle w:val="T1"/>
            <w:tabs>
              <w:tab w:val="right" w:leader="dot" w:pos="9062"/>
            </w:tabs>
            <w:rPr>
              <w:rFonts w:eastAsiaTheme="minorEastAsia"/>
              <w:noProof/>
              <w:lang w:eastAsia="tr-TR"/>
            </w:rPr>
          </w:pPr>
          <w:hyperlink w:anchor="_Toc187156400" w:history="1">
            <w:r w:rsidR="00DE1811" w:rsidRPr="00BD4E2E">
              <w:rPr>
                <w:rStyle w:val="Kpr"/>
                <w:noProof/>
              </w:rPr>
              <w:t>BİRİMİN VİZYONU</w:t>
            </w:r>
            <w:r w:rsidR="00DE1811">
              <w:rPr>
                <w:noProof/>
                <w:webHidden/>
              </w:rPr>
              <w:tab/>
            </w:r>
            <w:r w:rsidR="00DE1811">
              <w:rPr>
                <w:noProof/>
                <w:webHidden/>
              </w:rPr>
              <w:fldChar w:fldCharType="begin"/>
            </w:r>
            <w:r w:rsidR="00DE1811">
              <w:rPr>
                <w:noProof/>
                <w:webHidden/>
              </w:rPr>
              <w:instrText xml:space="preserve"> PAGEREF _Toc187156400 \h </w:instrText>
            </w:r>
            <w:r w:rsidR="00DE1811">
              <w:rPr>
                <w:noProof/>
                <w:webHidden/>
              </w:rPr>
            </w:r>
            <w:r w:rsidR="00DE1811">
              <w:rPr>
                <w:noProof/>
                <w:webHidden/>
              </w:rPr>
              <w:fldChar w:fldCharType="separate"/>
            </w:r>
            <w:r w:rsidR="005E696E">
              <w:rPr>
                <w:noProof/>
                <w:webHidden/>
              </w:rPr>
              <w:t>2</w:t>
            </w:r>
            <w:r w:rsidR="00DE1811">
              <w:rPr>
                <w:noProof/>
                <w:webHidden/>
              </w:rPr>
              <w:fldChar w:fldCharType="end"/>
            </w:r>
          </w:hyperlink>
        </w:p>
        <w:p w:rsidR="00DE1811" w:rsidRDefault="00FF0638">
          <w:pPr>
            <w:pStyle w:val="T1"/>
            <w:tabs>
              <w:tab w:val="right" w:leader="dot" w:pos="9062"/>
            </w:tabs>
            <w:rPr>
              <w:rFonts w:eastAsiaTheme="minorEastAsia"/>
              <w:noProof/>
              <w:lang w:eastAsia="tr-TR"/>
            </w:rPr>
          </w:pPr>
          <w:hyperlink w:anchor="_Toc187156401" w:history="1">
            <w:r w:rsidR="00DE1811" w:rsidRPr="00BD4E2E">
              <w:rPr>
                <w:rStyle w:val="Kpr"/>
                <w:noProof/>
              </w:rPr>
              <w:t>BİRİME AİT TEŞKİLAT ŞEMASI</w:t>
            </w:r>
            <w:r w:rsidR="00DE1811">
              <w:rPr>
                <w:noProof/>
                <w:webHidden/>
              </w:rPr>
              <w:tab/>
            </w:r>
            <w:r w:rsidR="00AA4CA4">
              <w:rPr>
                <w:noProof/>
                <w:webHidden/>
              </w:rPr>
              <w:t>3</w:t>
            </w:r>
          </w:hyperlink>
        </w:p>
        <w:p w:rsidR="00DE1811" w:rsidRDefault="00FF0638">
          <w:pPr>
            <w:pStyle w:val="T1"/>
            <w:tabs>
              <w:tab w:val="right" w:leader="dot" w:pos="9062"/>
            </w:tabs>
            <w:rPr>
              <w:rFonts w:eastAsiaTheme="minorEastAsia"/>
              <w:noProof/>
              <w:lang w:eastAsia="tr-TR"/>
            </w:rPr>
          </w:pPr>
          <w:hyperlink w:anchor="_Toc187156402" w:history="1">
            <w:r w:rsidR="00DE1811" w:rsidRPr="00BD4E2E">
              <w:rPr>
                <w:rStyle w:val="Kpr"/>
                <w:noProof/>
              </w:rPr>
              <w:t>BİRİM PERSONELLERİ</w:t>
            </w:r>
            <w:r w:rsidR="00DE1811">
              <w:rPr>
                <w:noProof/>
                <w:webHidden/>
              </w:rPr>
              <w:tab/>
            </w:r>
            <w:r w:rsidR="00AA4CA4">
              <w:rPr>
                <w:noProof/>
                <w:webHidden/>
              </w:rPr>
              <w:t>4</w:t>
            </w:r>
          </w:hyperlink>
        </w:p>
        <w:p w:rsidR="00DE1811" w:rsidRDefault="00FF0638">
          <w:pPr>
            <w:pStyle w:val="T1"/>
            <w:tabs>
              <w:tab w:val="right" w:leader="dot" w:pos="9062"/>
            </w:tabs>
            <w:rPr>
              <w:rFonts w:eastAsiaTheme="minorEastAsia"/>
              <w:noProof/>
              <w:lang w:eastAsia="tr-TR"/>
            </w:rPr>
          </w:pPr>
          <w:hyperlink w:anchor="_Toc187156403" w:history="1">
            <w:r w:rsidR="00DE1811" w:rsidRPr="00BD4E2E">
              <w:rPr>
                <w:rStyle w:val="Kpr"/>
                <w:noProof/>
              </w:rPr>
              <w:t>BİRİMİN KURUMDAKİ  GÖREVİ</w:t>
            </w:r>
            <w:r w:rsidR="00DE1811">
              <w:rPr>
                <w:noProof/>
                <w:webHidden/>
              </w:rPr>
              <w:tab/>
            </w:r>
            <w:r w:rsidR="00AA4CA4">
              <w:rPr>
                <w:noProof/>
                <w:webHidden/>
              </w:rPr>
              <w:t>4</w:t>
            </w:r>
          </w:hyperlink>
        </w:p>
        <w:p w:rsidR="00DE1811" w:rsidRDefault="00FF0638">
          <w:pPr>
            <w:pStyle w:val="T1"/>
            <w:tabs>
              <w:tab w:val="right" w:leader="dot" w:pos="9062"/>
            </w:tabs>
            <w:rPr>
              <w:rFonts w:eastAsiaTheme="minorEastAsia"/>
              <w:noProof/>
              <w:lang w:eastAsia="tr-TR"/>
            </w:rPr>
          </w:pPr>
          <w:hyperlink w:anchor="_Toc187156404" w:history="1">
            <w:r w:rsidR="00DE1811" w:rsidRPr="00BD4E2E">
              <w:rPr>
                <w:rStyle w:val="Kpr"/>
                <w:noProof/>
              </w:rPr>
              <w:t>BİRİME AİT RESİMLER (En az 4 Fotoğraf )</w:t>
            </w:r>
            <w:r w:rsidR="00DE1811">
              <w:rPr>
                <w:noProof/>
                <w:webHidden/>
              </w:rPr>
              <w:tab/>
            </w:r>
            <w:r w:rsidR="00AA4CA4">
              <w:rPr>
                <w:noProof/>
                <w:webHidden/>
              </w:rPr>
              <w:t>5</w:t>
            </w:r>
          </w:hyperlink>
        </w:p>
        <w:p w:rsidR="00DE1811" w:rsidRDefault="00FF0638">
          <w:pPr>
            <w:pStyle w:val="T1"/>
            <w:tabs>
              <w:tab w:val="right" w:leader="dot" w:pos="9062"/>
            </w:tabs>
            <w:rPr>
              <w:rFonts w:eastAsiaTheme="minorEastAsia"/>
              <w:noProof/>
              <w:lang w:eastAsia="tr-TR"/>
            </w:rPr>
          </w:pPr>
          <w:hyperlink w:anchor="_Toc187156405" w:history="1">
            <w:r w:rsidR="00DE1811" w:rsidRPr="00BD4E2E">
              <w:rPr>
                <w:rStyle w:val="Kpr"/>
                <w:noProof/>
              </w:rPr>
              <w:t>BİRİMİNİZCE SENE İÇİNDE YAPILAN FAALİYETLER</w:t>
            </w:r>
            <w:r w:rsidR="00DE1811">
              <w:rPr>
                <w:noProof/>
                <w:webHidden/>
              </w:rPr>
              <w:tab/>
            </w:r>
            <w:r w:rsidR="00AA4CA4">
              <w:rPr>
                <w:noProof/>
                <w:webHidden/>
              </w:rPr>
              <w:t>6</w:t>
            </w:r>
          </w:hyperlink>
        </w:p>
        <w:p w:rsidR="00DE1811" w:rsidRDefault="00FF0638">
          <w:pPr>
            <w:pStyle w:val="T1"/>
            <w:tabs>
              <w:tab w:val="right" w:leader="dot" w:pos="9062"/>
            </w:tabs>
            <w:rPr>
              <w:rFonts w:eastAsiaTheme="minorEastAsia"/>
              <w:noProof/>
              <w:lang w:eastAsia="tr-TR"/>
            </w:rPr>
          </w:pPr>
          <w:hyperlink w:anchor="_Toc187156406" w:history="1">
            <w:r w:rsidR="00DE1811" w:rsidRPr="00BD4E2E">
              <w:rPr>
                <w:rStyle w:val="Kpr"/>
                <w:noProof/>
              </w:rPr>
              <w:t>BİRİMİNİZE AİT GZFT  ANALİZLERİ</w:t>
            </w:r>
            <w:r w:rsidR="00DE1811">
              <w:rPr>
                <w:noProof/>
                <w:webHidden/>
              </w:rPr>
              <w:tab/>
            </w:r>
            <w:r w:rsidR="00AA4CA4">
              <w:rPr>
                <w:noProof/>
                <w:webHidden/>
              </w:rPr>
              <w:t>7</w:t>
            </w:r>
          </w:hyperlink>
        </w:p>
        <w:p w:rsidR="00DE1811" w:rsidRDefault="00FF0638">
          <w:pPr>
            <w:pStyle w:val="T1"/>
            <w:tabs>
              <w:tab w:val="right" w:leader="dot" w:pos="9062"/>
            </w:tabs>
            <w:rPr>
              <w:rFonts w:eastAsiaTheme="minorEastAsia"/>
              <w:noProof/>
              <w:lang w:eastAsia="tr-TR"/>
            </w:rPr>
          </w:pPr>
          <w:hyperlink w:anchor="_Toc187156407" w:history="1">
            <w:r w:rsidR="00DE1811" w:rsidRPr="00BD4E2E">
              <w:rPr>
                <w:rStyle w:val="Kpr"/>
                <w:noProof/>
              </w:rPr>
              <w:t>BİRİM PAYDAŞ ANALİZİ</w:t>
            </w:r>
            <w:r w:rsidR="00DE1811">
              <w:rPr>
                <w:noProof/>
                <w:webHidden/>
              </w:rPr>
              <w:tab/>
            </w:r>
            <w:r w:rsidR="00AA4CA4">
              <w:rPr>
                <w:noProof/>
                <w:webHidden/>
              </w:rPr>
              <w:t>8</w:t>
            </w:r>
          </w:hyperlink>
        </w:p>
        <w:p w:rsidR="00DE1811" w:rsidRDefault="00FF0638">
          <w:pPr>
            <w:pStyle w:val="T1"/>
            <w:tabs>
              <w:tab w:val="right" w:leader="dot" w:pos="9062"/>
            </w:tabs>
            <w:rPr>
              <w:rFonts w:eastAsiaTheme="minorEastAsia"/>
              <w:noProof/>
              <w:lang w:eastAsia="tr-TR"/>
            </w:rPr>
          </w:pPr>
          <w:hyperlink w:anchor="_Toc187156408" w:history="1">
            <w:r w:rsidR="00DE1811" w:rsidRPr="00BD4E2E">
              <w:rPr>
                <w:rStyle w:val="Kpr"/>
                <w:noProof/>
              </w:rPr>
              <w:t>BİRİM RİSK ANALİZİ</w:t>
            </w:r>
            <w:r w:rsidR="00DE1811">
              <w:rPr>
                <w:noProof/>
                <w:webHidden/>
              </w:rPr>
              <w:tab/>
            </w:r>
            <w:r w:rsidR="00AA4CA4">
              <w:rPr>
                <w:noProof/>
                <w:webHidden/>
              </w:rPr>
              <w:t>9</w:t>
            </w:r>
          </w:hyperlink>
        </w:p>
        <w:p w:rsidR="00DE1811" w:rsidRDefault="00FF0638">
          <w:pPr>
            <w:pStyle w:val="T1"/>
            <w:tabs>
              <w:tab w:val="right" w:leader="dot" w:pos="9062"/>
            </w:tabs>
            <w:rPr>
              <w:rFonts w:eastAsiaTheme="minorEastAsia"/>
              <w:noProof/>
              <w:lang w:eastAsia="tr-TR"/>
            </w:rPr>
          </w:pPr>
          <w:hyperlink w:anchor="_Toc187156409" w:history="1">
            <w:r w:rsidR="00DE1811" w:rsidRPr="00BD4E2E">
              <w:rPr>
                <w:rStyle w:val="Kpr"/>
                <w:noProof/>
              </w:rPr>
              <w:t>BİRİM PERSONELİ İLE İLGİLİ BİLGİLER</w:t>
            </w:r>
            <w:r w:rsidR="00DE1811">
              <w:rPr>
                <w:noProof/>
                <w:webHidden/>
              </w:rPr>
              <w:tab/>
            </w:r>
            <w:r w:rsidR="00AA4CA4">
              <w:rPr>
                <w:noProof/>
                <w:webHidden/>
              </w:rPr>
              <w:t>10</w:t>
            </w:r>
          </w:hyperlink>
        </w:p>
        <w:p w:rsidR="00DE1811" w:rsidRDefault="00FF0638">
          <w:pPr>
            <w:pStyle w:val="T1"/>
            <w:tabs>
              <w:tab w:val="right" w:leader="dot" w:pos="9062"/>
            </w:tabs>
            <w:rPr>
              <w:rFonts w:eastAsiaTheme="minorEastAsia"/>
              <w:noProof/>
              <w:lang w:eastAsia="tr-TR"/>
            </w:rPr>
          </w:pPr>
          <w:hyperlink w:anchor="_Toc187156410" w:history="1">
            <w:r w:rsidR="00DE1811" w:rsidRPr="00BD4E2E">
              <w:rPr>
                <w:rStyle w:val="Kpr"/>
                <w:noProof/>
              </w:rPr>
              <w:t>İÇ KONTROL GÜVENCE BEYANI</w:t>
            </w:r>
            <w:r w:rsidR="00DE1811">
              <w:rPr>
                <w:noProof/>
                <w:webHidden/>
              </w:rPr>
              <w:tab/>
            </w:r>
            <w:r w:rsidR="00AA4CA4">
              <w:rPr>
                <w:noProof/>
                <w:webHidden/>
              </w:rPr>
              <w:t>11</w:t>
            </w:r>
          </w:hyperlink>
        </w:p>
        <w:p w:rsidR="00DE1811" w:rsidRDefault="00DE1811">
          <w:pPr>
            <w:pStyle w:val="T1"/>
            <w:tabs>
              <w:tab w:val="right" w:leader="dot" w:pos="9062"/>
            </w:tabs>
            <w:rPr>
              <w:rFonts w:eastAsiaTheme="minorEastAsia"/>
              <w:noProof/>
              <w:lang w:eastAsia="tr-TR"/>
            </w:rPr>
          </w:pPr>
        </w:p>
        <w:p w:rsidR="00E33148" w:rsidRDefault="00E33148">
          <w:r>
            <w:rPr>
              <w:b/>
              <w:bCs/>
            </w:rPr>
            <w:fldChar w:fldCharType="end"/>
          </w:r>
        </w:p>
      </w:sdtContent>
    </w:sdt>
    <w:p w:rsidR="00F80D1C" w:rsidRDefault="00F80D1C"/>
    <w:p w:rsidR="00F80D1C" w:rsidRDefault="00F80D1C"/>
    <w:p w:rsidR="00E33148" w:rsidRDefault="00E33148"/>
    <w:p w:rsidR="00E33148" w:rsidRDefault="00E33148">
      <w:r>
        <w:br w:type="page"/>
      </w:r>
    </w:p>
    <w:p w:rsidR="00C32EF9" w:rsidRDefault="00C32EF9" w:rsidP="00F80D1C">
      <w:pPr>
        <w:pStyle w:val="Balk1"/>
      </w:pPr>
      <w:bookmarkStart w:id="0" w:name="_Toc187156399"/>
    </w:p>
    <w:p w:rsidR="00972210" w:rsidRDefault="00972210" w:rsidP="00F80D1C">
      <w:pPr>
        <w:pStyle w:val="Balk1"/>
      </w:pPr>
      <w:r w:rsidRPr="00972210">
        <w:t>BİRİMİN GEÇMİŞİ TARİHÇESİ</w:t>
      </w:r>
    </w:p>
    <w:p w:rsidR="00972210" w:rsidRDefault="00972210" w:rsidP="00972210">
      <w:pPr>
        <w:spacing w:after="240" w:line="240" w:lineRule="auto"/>
        <w:ind w:firstLine="709"/>
        <w:jc w:val="both"/>
        <w:rPr>
          <w:rFonts w:ascii="Times New Roman" w:hAnsi="Times New Roman" w:cs="Times New Roman"/>
          <w:color w:val="003E5B"/>
        </w:rPr>
      </w:pPr>
    </w:p>
    <w:p w:rsidR="00972210" w:rsidRPr="00015282" w:rsidRDefault="00972210" w:rsidP="00972210">
      <w:pPr>
        <w:spacing w:after="240" w:line="240" w:lineRule="auto"/>
        <w:ind w:firstLine="709"/>
        <w:jc w:val="both"/>
        <w:rPr>
          <w:rFonts w:ascii="Times New Roman" w:eastAsia="Times New Roman" w:hAnsi="Times New Roman" w:cs="Times New Roman"/>
        </w:rPr>
      </w:pPr>
      <w:r w:rsidRPr="00015282">
        <w:rPr>
          <w:rFonts w:ascii="Times New Roman" w:hAnsi="Times New Roman" w:cs="Times New Roman"/>
          <w:color w:val="003E5B"/>
        </w:rPr>
        <w:t>Yüksek Öğretim üst kuruluşları ile Yüksek Öğretim Kurumlarının idari teşkilatı hakkında 1982 yılında yürürlüğe giren 2547 sayılı yasa çerçevesinde ve 124 sayılı kanun hükmünde Kararnamenin 27. Maddeleri gereğince Yüksek Öğretim Kurumlarının idari teşkilatla ilgili açıklamasında, Üniversitelerde Genel Sekreterlik ihdas edilmiştir. Genel Sekreterlik, bir Genel Sekreter ve en çok iki Genel Sekreter Yardımcısından ve bunlara bağlı birimlerden oluşur.</w:t>
      </w:r>
    </w:p>
    <w:p w:rsidR="00C85D2B" w:rsidRDefault="00C85D2B" w:rsidP="00F80D1C">
      <w:pPr>
        <w:pStyle w:val="Balk1"/>
      </w:pPr>
    </w:p>
    <w:p w:rsidR="00F80D1C" w:rsidRDefault="00F80D1C" w:rsidP="00F80D1C">
      <w:pPr>
        <w:pStyle w:val="Balk1"/>
      </w:pPr>
      <w:r>
        <w:t>BİRİMİN MİSYONU</w:t>
      </w:r>
      <w:bookmarkEnd w:id="0"/>
    </w:p>
    <w:p w:rsidR="00C85D2B" w:rsidRDefault="00C85D2B" w:rsidP="00C85D2B">
      <w:pPr>
        <w:pStyle w:val="StilKaln"/>
        <w:jc w:val="both"/>
        <w:rPr>
          <w:rFonts w:ascii="TimesNewRomanPSMT" w:hAnsi="TimesNewRomanPSMT" w:cs="TimesNewRomanPSMT"/>
          <w:b w:val="0"/>
          <w:sz w:val="22"/>
          <w:szCs w:val="22"/>
        </w:rPr>
      </w:pPr>
    </w:p>
    <w:p w:rsidR="00C85D2B" w:rsidRDefault="00C85D2B" w:rsidP="00C85D2B">
      <w:pPr>
        <w:pStyle w:val="StilKaln"/>
        <w:jc w:val="both"/>
        <w:rPr>
          <w:rFonts w:ascii="TimesNewRomanPSMT" w:hAnsi="TimesNewRomanPSMT" w:cs="TimesNewRomanPSMT"/>
          <w:b w:val="0"/>
          <w:sz w:val="22"/>
          <w:szCs w:val="22"/>
        </w:rPr>
      </w:pPr>
    </w:p>
    <w:p w:rsidR="00C85D2B" w:rsidRPr="00015282" w:rsidRDefault="00C85D2B" w:rsidP="00C85D2B">
      <w:pPr>
        <w:pStyle w:val="StilKaln"/>
        <w:jc w:val="both"/>
        <w:rPr>
          <w:b w:val="0"/>
          <w:color w:val="FF0000"/>
          <w:sz w:val="22"/>
          <w:szCs w:val="22"/>
        </w:rPr>
      </w:pPr>
      <w:r w:rsidRPr="00015282">
        <w:rPr>
          <w:rFonts w:ascii="TimesNewRomanPSMT" w:hAnsi="TimesNewRomanPSMT" w:cs="TimesNewRomanPSMT"/>
          <w:b w:val="0"/>
          <w:sz w:val="22"/>
          <w:szCs w:val="22"/>
        </w:rPr>
        <w:t>Birimimizin misyonu;</w:t>
      </w:r>
      <w:r w:rsidRPr="00015282">
        <w:rPr>
          <w:b w:val="0"/>
          <w:sz w:val="22"/>
          <w:szCs w:val="22"/>
        </w:rPr>
        <w:t xml:space="preserve"> evrensel boyutta bilgi üreten Üniversitemizin bilim ufkunu genişletmek, çağdaş bilimsel, teknolojik ve kültürel birikimin egemen olmasını sağlayacak, toplumun gelişmesine katkıda bulunacak aydın ve yaratıcı düşünebilen insanlar yetiştirmede aldığı sorumlulukları yerine getirmektir. Bu misyonu gerçekleştirmek için Genel Sekreterlik Biriminin bugün ulaştığı düzeyi aşarak, uluslararası boyutlarda bilimsel mükemmelliği ölçü alan bir birim haline getirilmesi amaçlanmaktadır.</w:t>
      </w:r>
    </w:p>
    <w:p w:rsidR="00F80D1C" w:rsidRDefault="00F80D1C"/>
    <w:p w:rsidR="00C85D2B" w:rsidRDefault="00C85D2B" w:rsidP="00F80D1C">
      <w:pPr>
        <w:pStyle w:val="Balk1"/>
      </w:pPr>
      <w:bookmarkStart w:id="1" w:name="_Toc187156400"/>
    </w:p>
    <w:p w:rsidR="00F80D1C" w:rsidRDefault="00F80D1C" w:rsidP="00F80D1C">
      <w:pPr>
        <w:pStyle w:val="Balk1"/>
      </w:pPr>
      <w:r>
        <w:t>BİRİMİN VİZYONU</w:t>
      </w:r>
      <w:bookmarkEnd w:id="1"/>
    </w:p>
    <w:p w:rsidR="00C85D2B" w:rsidRDefault="00C85D2B" w:rsidP="00C85D2B">
      <w:pPr>
        <w:spacing w:after="119" w:line="240" w:lineRule="auto"/>
        <w:outlineLvl w:val="1"/>
        <w:rPr>
          <w:rFonts w:ascii="TimesNewRomanPSMT" w:hAnsi="TimesNewRomanPSMT" w:cs="TimesNewRomanPSMT"/>
          <w:color w:val="000000"/>
        </w:rPr>
      </w:pPr>
    </w:p>
    <w:p w:rsidR="00C85D2B" w:rsidRPr="00015282" w:rsidRDefault="00C85D2B" w:rsidP="00C85D2B">
      <w:pPr>
        <w:spacing w:after="119" w:line="240" w:lineRule="auto"/>
        <w:outlineLvl w:val="1"/>
        <w:rPr>
          <w:rFonts w:ascii="Times New Roman" w:eastAsia="Times New Roman" w:hAnsi="Times New Roman" w:cs="Times New Roman"/>
          <w:b/>
          <w:bCs/>
        </w:rPr>
      </w:pPr>
      <w:r w:rsidRPr="00015282">
        <w:rPr>
          <w:rFonts w:ascii="TimesNewRomanPSMT" w:hAnsi="TimesNewRomanPSMT" w:cs="TimesNewRomanPSMT"/>
          <w:color w:val="000000"/>
        </w:rPr>
        <w:t>Vizyonumuz; Yaptığı çalışmalar ile ulusal</w:t>
      </w:r>
      <w:r w:rsidRPr="00015282">
        <w:t xml:space="preserve"> ve uluslararası ortamlarda mensubu olmaktan övünç duyulan, vereceği eğitim-öğretim, üreteceği bilgi, teknoloji ve sanatla ülkemizin çağdaş uygarlık düzeyinin üzerine çıkmasına katkıda bulunacak bir üniversiteye ulaşmada katkıda bulunmaktır</w:t>
      </w:r>
      <w:r w:rsidRPr="00015282">
        <w:rPr>
          <w:rFonts w:ascii="Times New Roman" w:eastAsia="Times New Roman" w:hAnsi="Times New Roman" w:cs="Times New Roman"/>
          <w:b/>
          <w:bCs/>
        </w:rPr>
        <w:t>.</w:t>
      </w:r>
    </w:p>
    <w:p w:rsidR="00C85D2B" w:rsidRDefault="00C85D2B" w:rsidP="00F80D1C">
      <w:pPr>
        <w:pStyle w:val="Balk1"/>
      </w:pPr>
      <w:bookmarkStart w:id="2" w:name="_Toc187156401"/>
    </w:p>
    <w:p w:rsidR="00C85D2B" w:rsidRDefault="00C85D2B" w:rsidP="00F80D1C">
      <w:pPr>
        <w:pStyle w:val="Balk1"/>
      </w:pPr>
    </w:p>
    <w:p w:rsidR="00C85D2B" w:rsidRDefault="00C85D2B" w:rsidP="00F80D1C">
      <w:pPr>
        <w:pStyle w:val="Balk1"/>
      </w:pPr>
    </w:p>
    <w:bookmarkEnd w:id="2"/>
    <w:p w:rsidR="00461F1B" w:rsidRDefault="00461F1B" w:rsidP="00C85D2B">
      <w:pPr>
        <w:pStyle w:val="Balk1"/>
        <w:ind w:left="1416" w:firstLine="708"/>
        <w:jc w:val="both"/>
      </w:pPr>
    </w:p>
    <w:p w:rsidR="00461F1B" w:rsidRDefault="00461F1B" w:rsidP="00C85D2B">
      <w:pPr>
        <w:pStyle w:val="Balk1"/>
        <w:ind w:left="1416" w:firstLine="708"/>
        <w:jc w:val="both"/>
      </w:pPr>
    </w:p>
    <w:p w:rsidR="00C85D2B" w:rsidRDefault="00C85D2B" w:rsidP="00C85D2B">
      <w:pPr>
        <w:pStyle w:val="Balk1"/>
        <w:ind w:left="1416" w:firstLine="708"/>
        <w:jc w:val="both"/>
      </w:pPr>
      <w:r>
        <w:t>BİRİME AİT TEŞKİLAT ŞEMASI</w:t>
      </w:r>
    </w:p>
    <w:p w:rsidR="00C85D2B" w:rsidRDefault="00C85D2B"/>
    <w:p w:rsidR="00C85D2B" w:rsidRDefault="00C85D2B"/>
    <w:p w:rsidR="00C85D2B" w:rsidRDefault="00C85D2B">
      <w:pPr>
        <w:rPr>
          <w:rFonts w:cs="Calibri"/>
          <w:noProof/>
          <w:lang w:eastAsia="tr-TR"/>
        </w:rPr>
      </w:pPr>
    </w:p>
    <w:p w:rsidR="00C85D2B" w:rsidRDefault="00C85D2B">
      <w:pPr>
        <w:rPr>
          <w:rFonts w:cs="Calibri"/>
          <w:noProof/>
          <w:lang w:eastAsia="tr-TR"/>
        </w:rPr>
      </w:pPr>
    </w:p>
    <w:p w:rsidR="00F80D1C" w:rsidRDefault="00C85D2B">
      <w:r>
        <w:rPr>
          <w:rFonts w:cs="Calibri"/>
          <w:noProof/>
          <w:lang w:eastAsia="tr-TR"/>
        </w:rPr>
        <w:drawing>
          <wp:inline distT="0" distB="0" distL="0" distR="0" wp14:anchorId="04E13F86" wp14:editId="504E9C8B">
            <wp:extent cx="6770558" cy="50165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894459" cy="5108302"/>
                    </a:xfrm>
                    <a:prstGeom prst="rect">
                      <a:avLst/>
                    </a:prstGeom>
                    <a:noFill/>
                    <a:ln w="9525">
                      <a:noFill/>
                      <a:miter lim="800000"/>
                      <a:headEnd/>
                      <a:tailEnd/>
                    </a:ln>
                  </pic:spPr>
                </pic:pic>
              </a:graphicData>
            </a:graphic>
          </wp:inline>
        </w:drawing>
      </w:r>
    </w:p>
    <w:p w:rsidR="00F80D1C" w:rsidRDefault="00F80D1C"/>
    <w:p w:rsidR="00F80D1C" w:rsidRDefault="00F80D1C"/>
    <w:p w:rsidR="00F80D1C" w:rsidRDefault="00F80D1C"/>
    <w:p w:rsidR="00F80D1C" w:rsidRDefault="00F80D1C" w:rsidP="00F80D1C">
      <w:pPr>
        <w:pStyle w:val="Balk1"/>
      </w:pPr>
      <w:bookmarkStart w:id="3" w:name="_Toc187156402"/>
      <w:r>
        <w:t>BİRİM PERSONELLERİ</w:t>
      </w:r>
      <w:bookmarkEnd w:id="3"/>
      <w:r>
        <w:t xml:space="preserve"> </w:t>
      </w:r>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F80D1C" w:rsidTr="00C85D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F80D1C" w:rsidRDefault="00F80D1C">
            <w:r>
              <w:t>SIRA</w:t>
            </w:r>
          </w:p>
        </w:tc>
        <w:tc>
          <w:tcPr>
            <w:tcW w:w="181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C85D2B" w:rsidTr="00C85D2B">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1</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ABDULKADİR</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IŞIK</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 xml:space="preserve">Genel Sekreter </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2</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ÖZER FETHİ</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ÇELEPÇIKAY</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 xml:space="preserve">Genel Sekreter Yardımcısı </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3</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EDİP</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EPÇAÇAN</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Yazı İşleri Şube Müdürü V.</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4</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MEHMET</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YATKIN</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Şef</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5</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YALÇIN</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YILMAZ</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Bilgisayar İşletmeni</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6</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OSMAN</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KAYAR</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Bilgisayar İşletmeni</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7</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ENGİN</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ULAÇ</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Bilgisayar İşletmeni</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8</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t>ŞEFİK</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t>ÇAKIR</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Bilgisayar İşletmeni</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9</w:t>
            </w:r>
          </w:p>
        </w:tc>
        <w:tc>
          <w:tcPr>
            <w:tcW w:w="1816" w:type="dxa"/>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t>CAN</w:t>
            </w:r>
          </w:p>
        </w:tc>
        <w:tc>
          <w:tcPr>
            <w:tcW w:w="1915" w:type="dxa"/>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t>KAYAALP</w:t>
            </w:r>
          </w:p>
        </w:tc>
        <w:tc>
          <w:tcPr>
            <w:tcW w:w="3587" w:type="dxa"/>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t>Sürekli İşçi</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10</w:t>
            </w:r>
          </w:p>
        </w:tc>
        <w:tc>
          <w:tcPr>
            <w:tcW w:w="1816" w:type="dxa"/>
          </w:tcPr>
          <w:p w:rsidR="00C85D2B" w:rsidRPr="00015282" w:rsidRDefault="009F7BDC" w:rsidP="00C85D2B">
            <w:pPr>
              <w:cnfStyle w:val="000000000000" w:firstRow="0" w:lastRow="0" w:firstColumn="0" w:lastColumn="0" w:oddVBand="0" w:evenVBand="0" w:oddHBand="0" w:evenHBand="0" w:firstRowFirstColumn="0" w:firstRowLastColumn="0" w:lastRowFirstColumn="0" w:lastRowLastColumn="0"/>
            </w:pPr>
            <w:r>
              <w:t>FERHAT</w:t>
            </w:r>
          </w:p>
        </w:tc>
        <w:tc>
          <w:tcPr>
            <w:tcW w:w="1915" w:type="dxa"/>
          </w:tcPr>
          <w:p w:rsidR="00C85D2B" w:rsidRPr="00015282" w:rsidRDefault="009F7BDC" w:rsidP="00C85D2B">
            <w:pPr>
              <w:cnfStyle w:val="000000000000" w:firstRow="0" w:lastRow="0" w:firstColumn="0" w:lastColumn="0" w:oddVBand="0" w:evenVBand="0" w:oddHBand="0" w:evenHBand="0" w:firstRowFirstColumn="0" w:firstRowLastColumn="0" w:lastRowFirstColumn="0" w:lastRowLastColumn="0"/>
            </w:pPr>
            <w:r>
              <w:t>AKGÜL</w:t>
            </w:r>
          </w:p>
        </w:tc>
        <w:tc>
          <w:tcPr>
            <w:tcW w:w="3587" w:type="dxa"/>
          </w:tcPr>
          <w:p w:rsidR="00C85D2B" w:rsidRPr="00015282" w:rsidRDefault="009F7BDC" w:rsidP="00C85D2B">
            <w:pPr>
              <w:cnfStyle w:val="000000000000" w:firstRow="0" w:lastRow="0" w:firstColumn="0" w:lastColumn="0" w:oddVBand="0" w:evenVBand="0" w:oddHBand="0" w:evenHBand="0" w:firstRowFirstColumn="0" w:firstRowLastColumn="0" w:lastRowFirstColumn="0" w:lastRowLastColumn="0"/>
            </w:pPr>
            <w:r>
              <w:t>Yardımcı hizmetli</w:t>
            </w:r>
          </w:p>
        </w:tc>
      </w:tr>
      <w:tr w:rsidR="003B6953"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3B6953" w:rsidRDefault="003B6953" w:rsidP="00C85D2B">
            <w:r>
              <w:t>11</w:t>
            </w:r>
          </w:p>
        </w:tc>
        <w:tc>
          <w:tcPr>
            <w:tcW w:w="1816" w:type="dxa"/>
          </w:tcPr>
          <w:p w:rsidR="003B6953" w:rsidRDefault="003B6953" w:rsidP="00C85D2B">
            <w:pPr>
              <w:cnfStyle w:val="000000100000" w:firstRow="0" w:lastRow="0" w:firstColumn="0" w:lastColumn="0" w:oddVBand="0" w:evenVBand="0" w:oddHBand="1" w:evenHBand="0" w:firstRowFirstColumn="0" w:firstRowLastColumn="0" w:lastRowFirstColumn="0" w:lastRowLastColumn="0"/>
            </w:pPr>
            <w:r>
              <w:t>MUHAMMED</w:t>
            </w:r>
          </w:p>
        </w:tc>
        <w:tc>
          <w:tcPr>
            <w:tcW w:w="1915" w:type="dxa"/>
          </w:tcPr>
          <w:p w:rsidR="003B6953" w:rsidRDefault="003B6953" w:rsidP="00C85D2B">
            <w:pPr>
              <w:cnfStyle w:val="000000100000" w:firstRow="0" w:lastRow="0" w:firstColumn="0" w:lastColumn="0" w:oddVBand="0" w:evenVBand="0" w:oddHBand="1" w:evenHBand="0" w:firstRowFirstColumn="0" w:firstRowLastColumn="0" w:lastRowFirstColumn="0" w:lastRowLastColumn="0"/>
            </w:pPr>
            <w:r>
              <w:t>FIRAT</w:t>
            </w:r>
          </w:p>
        </w:tc>
        <w:tc>
          <w:tcPr>
            <w:tcW w:w="3587" w:type="dxa"/>
          </w:tcPr>
          <w:p w:rsidR="003B6953" w:rsidRDefault="003B6953" w:rsidP="00C85D2B">
            <w:pPr>
              <w:cnfStyle w:val="000000100000" w:firstRow="0" w:lastRow="0" w:firstColumn="0" w:lastColumn="0" w:oddVBand="0" w:evenVBand="0" w:oddHBand="1" w:evenHBand="0" w:firstRowFirstColumn="0" w:firstRowLastColumn="0" w:lastRowFirstColumn="0" w:lastRowLastColumn="0"/>
            </w:pPr>
            <w:r>
              <w:t>Sürekli İşçi</w:t>
            </w:r>
          </w:p>
        </w:tc>
      </w:tr>
      <w:tr w:rsidR="00397ED6" w:rsidTr="00C85D2B">
        <w:tc>
          <w:tcPr>
            <w:cnfStyle w:val="001000000000" w:firstRow="0" w:lastRow="0" w:firstColumn="1" w:lastColumn="0" w:oddVBand="0" w:evenVBand="0" w:oddHBand="0" w:evenHBand="0" w:firstRowFirstColumn="0" w:firstRowLastColumn="0" w:lastRowFirstColumn="0" w:lastRowLastColumn="0"/>
            <w:tcW w:w="1744" w:type="dxa"/>
          </w:tcPr>
          <w:p w:rsidR="00397ED6" w:rsidRDefault="00397ED6" w:rsidP="00C85D2B">
            <w:r>
              <w:t>12</w:t>
            </w:r>
          </w:p>
        </w:tc>
        <w:tc>
          <w:tcPr>
            <w:tcW w:w="1816" w:type="dxa"/>
          </w:tcPr>
          <w:p w:rsidR="00397ED6" w:rsidRDefault="00397ED6" w:rsidP="00C85D2B">
            <w:pPr>
              <w:cnfStyle w:val="000000000000" w:firstRow="0" w:lastRow="0" w:firstColumn="0" w:lastColumn="0" w:oddVBand="0" w:evenVBand="0" w:oddHBand="0" w:evenHBand="0" w:firstRowFirstColumn="0" w:firstRowLastColumn="0" w:lastRowFirstColumn="0" w:lastRowLastColumn="0"/>
            </w:pPr>
            <w:r>
              <w:t xml:space="preserve">MUHAMMED </w:t>
            </w:r>
          </w:p>
        </w:tc>
        <w:tc>
          <w:tcPr>
            <w:tcW w:w="1915" w:type="dxa"/>
          </w:tcPr>
          <w:p w:rsidR="00397ED6" w:rsidRDefault="00397ED6" w:rsidP="00C85D2B">
            <w:pPr>
              <w:cnfStyle w:val="000000000000" w:firstRow="0" w:lastRow="0" w:firstColumn="0" w:lastColumn="0" w:oddVBand="0" w:evenVBand="0" w:oddHBand="0" w:evenHBand="0" w:firstRowFirstColumn="0" w:firstRowLastColumn="0" w:lastRowFirstColumn="0" w:lastRowLastColumn="0"/>
            </w:pPr>
            <w:r>
              <w:t>ARSLAN</w:t>
            </w:r>
          </w:p>
        </w:tc>
        <w:tc>
          <w:tcPr>
            <w:tcW w:w="3587" w:type="dxa"/>
          </w:tcPr>
          <w:p w:rsidR="00397ED6" w:rsidRDefault="00397ED6" w:rsidP="00C85D2B">
            <w:pPr>
              <w:cnfStyle w:val="000000000000" w:firstRow="0" w:lastRow="0" w:firstColumn="0" w:lastColumn="0" w:oddVBand="0" w:evenVBand="0" w:oddHBand="0" w:evenHBand="0" w:firstRowFirstColumn="0" w:firstRowLastColumn="0" w:lastRowFirstColumn="0" w:lastRowLastColumn="0"/>
            </w:pPr>
            <w:r>
              <w:t>Bilgisayar İşletmeni</w:t>
            </w:r>
          </w:p>
        </w:tc>
      </w:tr>
      <w:tr w:rsidR="00397ED6"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397ED6" w:rsidRDefault="00397ED6" w:rsidP="00C85D2B">
            <w:r>
              <w:t>13</w:t>
            </w:r>
          </w:p>
        </w:tc>
        <w:tc>
          <w:tcPr>
            <w:tcW w:w="1816" w:type="dxa"/>
          </w:tcPr>
          <w:p w:rsidR="00397ED6" w:rsidRDefault="00397ED6" w:rsidP="00C85D2B">
            <w:pPr>
              <w:cnfStyle w:val="000000100000" w:firstRow="0" w:lastRow="0" w:firstColumn="0" w:lastColumn="0" w:oddVBand="0" w:evenVBand="0" w:oddHBand="1" w:evenHBand="0" w:firstRowFirstColumn="0" w:firstRowLastColumn="0" w:lastRowFirstColumn="0" w:lastRowLastColumn="0"/>
            </w:pPr>
            <w:r>
              <w:t>HAKAN</w:t>
            </w:r>
          </w:p>
        </w:tc>
        <w:tc>
          <w:tcPr>
            <w:tcW w:w="1915" w:type="dxa"/>
          </w:tcPr>
          <w:p w:rsidR="00397ED6" w:rsidRDefault="00397ED6" w:rsidP="00C85D2B">
            <w:pPr>
              <w:cnfStyle w:val="000000100000" w:firstRow="0" w:lastRow="0" w:firstColumn="0" w:lastColumn="0" w:oddVBand="0" w:evenVBand="0" w:oddHBand="1" w:evenHBand="0" w:firstRowFirstColumn="0" w:firstRowLastColumn="0" w:lastRowFirstColumn="0" w:lastRowLastColumn="0"/>
            </w:pPr>
            <w:r>
              <w:t>ÖZÇİÇEK</w:t>
            </w:r>
          </w:p>
        </w:tc>
        <w:tc>
          <w:tcPr>
            <w:tcW w:w="3587" w:type="dxa"/>
          </w:tcPr>
          <w:p w:rsidR="00397ED6" w:rsidRDefault="00397ED6" w:rsidP="00C85D2B">
            <w:pPr>
              <w:cnfStyle w:val="000000100000" w:firstRow="0" w:lastRow="0" w:firstColumn="0" w:lastColumn="0" w:oddVBand="0" w:evenVBand="0" w:oddHBand="1" w:evenHBand="0" w:firstRowFirstColumn="0" w:firstRowLastColumn="0" w:lastRowFirstColumn="0" w:lastRowLastColumn="0"/>
            </w:pPr>
            <w:r>
              <w:t>Bilgisayar İşletmeni</w:t>
            </w:r>
          </w:p>
        </w:tc>
      </w:tr>
    </w:tbl>
    <w:p w:rsidR="00F80D1C" w:rsidRDefault="00F80D1C"/>
    <w:p w:rsidR="00F80D1C" w:rsidRDefault="00F80D1C">
      <w:bookmarkStart w:id="4" w:name="_Toc187156403"/>
      <w:r w:rsidRPr="00F80D1C">
        <w:rPr>
          <w:rStyle w:val="Balk1Char"/>
        </w:rPr>
        <w:t>BİRİMİN KURUMDAKİ  GÖREVİ</w:t>
      </w:r>
      <w:bookmarkEnd w:id="4"/>
      <w:r>
        <w:t xml:space="preserve"> (birkaç cümle ile anlatınız)</w:t>
      </w:r>
    </w:p>
    <w:p w:rsidR="009F7BDC" w:rsidRPr="00015282" w:rsidRDefault="009F7BDC" w:rsidP="009F7BDC">
      <w:pPr>
        <w:spacing w:after="240" w:line="240" w:lineRule="auto"/>
        <w:rPr>
          <w:rFonts w:ascii="Times New Roman" w:eastAsia="Times New Roman" w:hAnsi="Times New Roman" w:cs="Times New Roman"/>
        </w:rPr>
      </w:pPr>
      <w:r w:rsidRPr="00015282">
        <w:rPr>
          <w:rFonts w:ascii="Tahoma" w:hAnsi="Tahoma" w:cs="Tahoma"/>
          <w:b/>
          <w:bCs/>
        </w:rPr>
        <w:t>1-</w:t>
      </w:r>
      <w:r w:rsidRPr="00015282">
        <w:rPr>
          <w:rFonts w:ascii="Tahoma" w:hAnsi="Tahoma" w:cs="Tahoma"/>
        </w:rPr>
        <w:t xml:space="preserve"> Üniversite idari teşkilatında bulunan birimlerin verimli, düzenli ve uyumlu çalışmasını sağlamak,</w:t>
      </w:r>
      <w:r w:rsidRPr="00015282">
        <w:rPr>
          <w:rFonts w:ascii="Tahoma" w:hAnsi="Tahoma" w:cs="Tahoma"/>
        </w:rPr>
        <w:br/>
      </w:r>
      <w:r w:rsidRPr="00015282">
        <w:rPr>
          <w:rFonts w:ascii="Tahoma" w:hAnsi="Tahoma" w:cs="Tahoma"/>
          <w:b/>
          <w:bCs/>
        </w:rPr>
        <w:t>2-</w:t>
      </w:r>
      <w:r w:rsidRPr="00015282">
        <w:rPr>
          <w:rFonts w:ascii="Tahoma" w:hAnsi="Tahoma" w:cs="Tahoma"/>
        </w:rPr>
        <w:t xml:space="preserve"> Üniversite Senatosu ile Üniversite Yönetim Kurulunda bu kurullarda alınan kararların yazımı, korunmasını ve saklanmasını sağlamak,</w:t>
      </w:r>
      <w:r w:rsidRPr="00015282">
        <w:rPr>
          <w:rFonts w:ascii="Tahoma" w:hAnsi="Tahoma" w:cs="Tahoma"/>
        </w:rPr>
        <w:br/>
      </w:r>
      <w:r w:rsidRPr="00015282">
        <w:rPr>
          <w:rFonts w:ascii="Tahoma" w:hAnsi="Tahoma" w:cs="Tahoma"/>
          <w:b/>
          <w:bCs/>
        </w:rPr>
        <w:t>3-</w:t>
      </w:r>
      <w:r w:rsidRPr="00015282">
        <w:rPr>
          <w:rFonts w:ascii="Tahoma" w:hAnsi="Tahoma" w:cs="Tahoma"/>
        </w:rPr>
        <w:t xml:space="preserve"> Üniversite Senatosu ile Üniversite Yönetim Kurulunun kararını Üniversiteye bağlı birimlere iletmek,</w:t>
      </w:r>
      <w:r w:rsidRPr="00015282">
        <w:rPr>
          <w:rFonts w:ascii="Tahoma" w:hAnsi="Tahoma" w:cs="Tahoma"/>
        </w:rPr>
        <w:br/>
      </w:r>
      <w:r w:rsidRPr="00015282">
        <w:rPr>
          <w:rFonts w:ascii="Tahoma" w:hAnsi="Tahoma" w:cs="Tahoma"/>
          <w:b/>
          <w:bCs/>
        </w:rPr>
        <w:t>4-</w:t>
      </w:r>
      <w:r w:rsidRPr="00015282">
        <w:rPr>
          <w:rFonts w:ascii="Tahoma" w:hAnsi="Tahoma" w:cs="Tahoma"/>
        </w:rPr>
        <w:t xml:space="preserve"> Basın ve halkla ilişkiler hizmetinin yürütülmesini sağlamak,</w:t>
      </w:r>
      <w:r w:rsidRPr="00015282">
        <w:rPr>
          <w:rFonts w:ascii="Tahoma" w:hAnsi="Tahoma" w:cs="Tahoma"/>
        </w:rPr>
        <w:br/>
      </w:r>
      <w:r w:rsidRPr="00015282">
        <w:rPr>
          <w:rFonts w:ascii="Tahoma" w:hAnsi="Tahoma" w:cs="Tahoma"/>
          <w:b/>
          <w:bCs/>
        </w:rPr>
        <w:t>5-</w:t>
      </w:r>
      <w:r w:rsidRPr="00015282">
        <w:rPr>
          <w:rFonts w:ascii="Tahoma" w:hAnsi="Tahoma" w:cs="Tahoma"/>
        </w:rPr>
        <w:t xml:space="preserve"> Rektörlük yazışmalarının koordinasyonunu sağlamak,</w:t>
      </w:r>
      <w:r w:rsidRPr="00015282">
        <w:rPr>
          <w:rFonts w:ascii="Tahoma" w:hAnsi="Tahoma" w:cs="Tahoma"/>
        </w:rPr>
        <w:br/>
      </w:r>
      <w:r w:rsidRPr="00015282">
        <w:rPr>
          <w:rFonts w:ascii="Tahoma" w:hAnsi="Tahoma" w:cs="Tahoma"/>
          <w:b/>
          <w:bCs/>
        </w:rPr>
        <w:t>6-</w:t>
      </w:r>
      <w:r w:rsidRPr="00015282">
        <w:rPr>
          <w:rFonts w:ascii="Tahoma" w:hAnsi="Tahoma" w:cs="Tahoma"/>
        </w:rPr>
        <w:t xml:space="preserve"> Kalite Yönetimi Sisteminin etkin olarak uygulanmasını ve sürekliliğini sağlamak,</w:t>
      </w:r>
      <w:r w:rsidRPr="00015282">
        <w:rPr>
          <w:rFonts w:ascii="Tahoma" w:hAnsi="Tahoma" w:cs="Tahoma"/>
        </w:rPr>
        <w:br/>
      </w:r>
      <w:r w:rsidRPr="00015282">
        <w:rPr>
          <w:rFonts w:ascii="Tahoma" w:hAnsi="Tahoma" w:cs="Tahoma"/>
          <w:b/>
          <w:bCs/>
        </w:rPr>
        <w:t>7-</w:t>
      </w:r>
      <w:r w:rsidRPr="00015282">
        <w:rPr>
          <w:rFonts w:ascii="Tahoma" w:hAnsi="Tahoma" w:cs="Tahoma"/>
        </w:rPr>
        <w:t xml:space="preserve"> Kalite Yönetimi Sisteminin performans ve iyileştirilmesi için ihtiyaçlar hakkında üst yönetime rapor vermek, </w:t>
      </w:r>
      <w:r w:rsidRPr="00015282">
        <w:rPr>
          <w:rFonts w:ascii="Tahoma" w:hAnsi="Tahoma" w:cs="Tahoma"/>
        </w:rPr>
        <w:br/>
      </w:r>
      <w:r w:rsidRPr="00015282">
        <w:rPr>
          <w:rFonts w:ascii="Tahoma" w:hAnsi="Tahoma" w:cs="Tahoma"/>
          <w:b/>
          <w:bCs/>
        </w:rPr>
        <w:t>8-</w:t>
      </w:r>
      <w:r w:rsidRPr="00015282">
        <w:rPr>
          <w:rFonts w:ascii="Tahoma" w:hAnsi="Tahoma" w:cs="Tahoma"/>
        </w:rPr>
        <w:t xml:space="preserve"> Bağlı olduğu proses ile üst yönetici / yöneticileri tarafından verilen diğer işleri ve işlemleri yapmak, </w:t>
      </w:r>
      <w:r w:rsidRPr="00015282">
        <w:rPr>
          <w:rFonts w:ascii="Tahoma" w:hAnsi="Tahoma" w:cs="Tahoma"/>
        </w:rPr>
        <w:br/>
      </w:r>
      <w:r w:rsidRPr="00015282">
        <w:rPr>
          <w:rFonts w:ascii="Tahoma" w:hAnsi="Tahoma" w:cs="Tahoma"/>
          <w:b/>
          <w:bCs/>
        </w:rPr>
        <w:t>9-</w:t>
      </w:r>
      <w:r w:rsidRPr="00015282">
        <w:rPr>
          <w:rFonts w:ascii="Tahoma" w:hAnsi="Tahoma" w:cs="Tahoma"/>
        </w:rPr>
        <w:t xml:space="preserve"> Üniversite idari teşkilatında görevlendirilecek personel hakkında rektöre öneride bulunmak,</w:t>
      </w:r>
      <w:r w:rsidRPr="00015282">
        <w:rPr>
          <w:rFonts w:ascii="Tahoma" w:hAnsi="Tahoma" w:cs="Tahoma"/>
        </w:rPr>
        <w:br/>
      </w:r>
      <w:r w:rsidRPr="00015282">
        <w:rPr>
          <w:rFonts w:ascii="Tahoma" w:hAnsi="Tahoma" w:cs="Tahoma"/>
          <w:b/>
          <w:bCs/>
        </w:rPr>
        <w:t>10-</w:t>
      </w:r>
      <w:r w:rsidRPr="00015282">
        <w:rPr>
          <w:rFonts w:ascii="Tahoma" w:hAnsi="Tahoma" w:cs="Tahoma"/>
        </w:rPr>
        <w:t xml:space="preserve"> Bağlı daire başkanları ve diğer birimlerin koordinasyonunu sağlamak,</w:t>
      </w:r>
      <w:r w:rsidRPr="00015282">
        <w:rPr>
          <w:rFonts w:ascii="Tahoma" w:hAnsi="Tahoma" w:cs="Tahoma"/>
        </w:rPr>
        <w:br/>
      </w:r>
      <w:r w:rsidRPr="00015282">
        <w:rPr>
          <w:rFonts w:ascii="Tahoma" w:hAnsi="Tahoma" w:cs="Tahoma"/>
          <w:b/>
          <w:bCs/>
        </w:rPr>
        <w:t xml:space="preserve">11- </w:t>
      </w:r>
      <w:r w:rsidRPr="00015282">
        <w:rPr>
          <w:rFonts w:ascii="Tahoma" w:hAnsi="Tahoma" w:cs="Tahoma"/>
        </w:rPr>
        <w:t>Rektörlüğün protokol, ziyaret ve tören hizmetlerini koordine etmek,</w:t>
      </w:r>
      <w:r w:rsidRPr="00015282">
        <w:rPr>
          <w:rFonts w:ascii="Tahoma" w:hAnsi="Tahoma" w:cs="Tahoma"/>
        </w:rPr>
        <w:br/>
      </w:r>
      <w:r w:rsidRPr="00015282">
        <w:rPr>
          <w:rFonts w:ascii="Tahoma" w:hAnsi="Tahoma" w:cs="Tahoma"/>
          <w:b/>
          <w:bCs/>
        </w:rPr>
        <w:t>12-</w:t>
      </w:r>
      <w:r w:rsidRPr="00015282">
        <w:rPr>
          <w:rFonts w:ascii="Tahoma" w:hAnsi="Tahoma" w:cs="Tahoma"/>
        </w:rPr>
        <w:t xml:space="preserve"> Rektör tarafından verilecek benzeri görevleri yerine getirmek.</w:t>
      </w:r>
    </w:p>
    <w:p w:rsidR="00C32EF9" w:rsidRDefault="00C32EF9" w:rsidP="00F80D1C">
      <w:pPr>
        <w:pStyle w:val="Balk1"/>
      </w:pPr>
      <w:bookmarkStart w:id="5" w:name="_Toc187156404"/>
    </w:p>
    <w:p w:rsidR="0032064C" w:rsidRDefault="0032064C" w:rsidP="00F80D1C">
      <w:pPr>
        <w:pStyle w:val="Balk1"/>
      </w:pPr>
    </w:p>
    <w:p w:rsidR="0032064C" w:rsidRPr="0032064C" w:rsidRDefault="0032064C" w:rsidP="0032064C"/>
    <w:p w:rsidR="0032064C" w:rsidRDefault="0032064C" w:rsidP="00F80D1C">
      <w:pPr>
        <w:pStyle w:val="Balk1"/>
      </w:pPr>
    </w:p>
    <w:p w:rsidR="00F80D1C" w:rsidRDefault="00F80D1C" w:rsidP="00F80D1C">
      <w:pPr>
        <w:pStyle w:val="Balk1"/>
      </w:pPr>
      <w:r>
        <w:t>BİRİME AİT RESİMLER (En az 4 Fotoğraf )</w:t>
      </w:r>
      <w:bookmarkEnd w:id="5"/>
      <w:r>
        <w:t xml:space="preserve">  </w:t>
      </w:r>
    </w:p>
    <w:p w:rsidR="00F80D1C" w:rsidRDefault="00F80D1C" w:rsidP="00F80D1C"/>
    <w:p w:rsidR="00F80D1C" w:rsidRDefault="002C42ED" w:rsidP="00F80D1C">
      <w:r>
        <w:rPr>
          <w:noProof/>
          <w:lang w:eastAsia="tr-TR"/>
        </w:rPr>
        <w:drawing>
          <wp:anchor distT="0" distB="0" distL="114300" distR="114300" simplePos="0" relativeHeight="251660288" behindDoc="0" locked="0" layoutInCell="1" allowOverlap="1" wp14:anchorId="4E9CB620" wp14:editId="6D03D0CD">
            <wp:simplePos x="0" y="0"/>
            <wp:positionH relativeFrom="column">
              <wp:posOffset>2524125</wp:posOffset>
            </wp:positionH>
            <wp:positionV relativeFrom="paragraph">
              <wp:posOffset>302895</wp:posOffset>
            </wp:positionV>
            <wp:extent cx="1748155" cy="2019300"/>
            <wp:effectExtent l="0" t="0" r="4445" b="0"/>
            <wp:wrapSquare wrapText="bothSides"/>
            <wp:docPr id="6" name="Resim 6" descr="https://genelsekreterlik.siirt.edu.tr/foto/userfoto/IMG_1673.JPG202443091835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enelsekreterlik.siirt.edu.tr/foto/userfoto/IMG_1673.JPG20244309183564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8155" cy="2019300"/>
                    </a:xfrm>
                    <a:prstGeom prst="rect">
                      <a:avLst/>
                    </a:prstGeom>
                    <a:noFill/>
                    <a:ln>
                      <a:noFill/>
                    </a:ln>
                  </pic:spPr>
                </pic:pic>
              </a:graphicData>
            </a:graphic>
          </wp:anchor>
        </w:drawing>
      </w:r>
      <w:r w:rsidR="00B854D3">
        <w:rPr>
          <w:noProof/>
          <w:lang w:eastAsia="tr-TR"/>
        </w:rPr>
        <w:drawing>
          <wp:inline distT="0" distB="0" distL="0" distR="0" wp14:anchorId="33FDF91E" wp14:editId="314AC413">
            <wp:extent cx="1781175" cy="2324100"/>
            <wp:effectExtent l="0" t="0" r="9525" b="0"/>
            <wp:docPr id="5" name="Resim 5" descr="https://genelsekreterlik.siirt.edu.tr/foto/userfoto/14.jpg201961015432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enelsekreterlik.siirt.edu.tr/foto/userfoto/14.jpg20196101543215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1175" cy="2324100"/>
                    </a:xfrm>
                    <a:prstGeom prst="rect">
                      <a:avLst/>
                    </a:prstGeom>
                    <a:noFill/>
                    <a:ln>
                      <a:noFill/>
                    </a:ln>
                  </pic:spPr>
                </pic:pic>
              </a:graphicData>
            </a:graphic>
          </wp:inline>
        </w:drawing>
      </w:r>
      <w:r w:rsidR="00B854D3">
        <w:t xml:space="preserve">                                         </w:t>
      </w:r>
    </w:p>
    <w:p w:rsidR="00F80D1C" w:rsidRDefault="00B854D3" w:rsidP="00F80D1C">
      <w:r>
        <w:t>ABDULKADİR IŞIK</w:t>
      </w:r>
      <w:r w:rsidR="001B25E7">
        <w:t xml:space="preserve">                                                           </w:t>
      </w:r>
      <w:r w:rsidR="002C42ED">
        <w:t xml:space="preserve">   ÖZER  FETHİ ÇELEPÇIKAY</w:t>
      </w:r>
      <w:r w:rsidR="001B25E7">
        <w:t xml:space="preserve">  </w:t>
      </w:r>
    </w:p>
    <w:p w:rsidR="002C42ED" w:rsidRDefault="00B854D3" w:rsidP="002C42ED">
      <w:r>
        <w:t>Genel Sekreter</w:t>
      </w:r>
      <w:r w:rsidR="001B25E7">
        <w:t xml:space="preserve">     </w:t>
      </w:r>
      <w:r w:rsidR="002C42ED">
        <w:t xml:space="preserve">                                                             Genel Sekreter Yardımcısı</w:t>
      </w:r>
    </w:p>
    <w:p w:rsidR="00B854D3" w:rsidRDefault="001B25E7" w:rsidP="00F80D1C">
      <w:r>
        <w:t xml:space="preserve">                                                          </w:t>
      </w:r>
    </w:p>
    <w:p w:rsidR="00446E2D" w:rsidRDefault="008843DE" w:rsidP="00F80D1C">
      <w:r>
        <w:rPr>
          <w:noProof/>
          <w:lang w:eastAsia="tr-TR"/>
        </w:rPr>
        <w:drawing>
          <wp:anchor distT="0" distB="0" distL="114300" distR="114300" simplePos="0" relativeHeight="251661312" behindDoc="0" locked="0" layoutInCell="1" allowOverlap="1">
            <wp:simplePos x="0" y="0"/>
            <wp:positionH relativeFrom="column">
              <wp:posOffset>193040</wp:posOffset>
            </wp:positionH>
            <wp:positionV relativeFrom="paragraph">
              <wp:posOffset>325755</wp:posOffset>
            </wp:positionV>
            <wp:extent cx="1409700" cy="1895475"/>
            <wp:effectExtent l="0" t="0" r="0" b="9525"/>
            <wp:wrapSquare wrapText="bothSides"/>
            <wp:docPr id="7" name="Resim 7" descr="https://genelsekreterlik.siirt.edu.tr/foto/userfoto/B0215_201332014493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enelsekreterlik.siirt.edu.tr/foto/userfoto/B0215_201332014493564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895475"/>
                    </a:xfrm>
                    <a:prstGeom prst="rect">
                      <a:avLst/>
                    </a:prstGeom>
                    <a:noFill/>
                    <a:ln>
                      <a:noFill/>
                    </a:ln>
                  </pic:spPr>
                </pic:pic>
              </a:graphicData>
            </a:graphic>
            <wp14:sizeRelV relativeFrom="margin">
              <wp14:pctHeight>0</wp14:pctHeight>
            </wp14:sizeRelV>
          </wp:anchor>
        </w:drawing>
      </w:r>
    </w:p>
    <w:p w:rsidR="008843DE" w:rsidRDefault="00446E2D" w:rsidP="008843DE">
      <w:r>
        <w:tab/>
        <w:t xml:space="preserve">                           </w:t>
      </w:r>
      <w:bookmarkStart w:id="6" w:name="_GoBack"/>
      <w:r>
        <w:rPr>
          <w:noProof/>
          <w:lang w:eastAsia="tr-TR"/>
        </w:rPr>
        <w:drawing>
          <wp:inline distT="0" distB="0" distL="0" distR="0">
            <wp:extent cx="1419225" cy="1522213"/>
            <wp:effectExtent l="0" t="0" r="0" b="190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419225" cy="1522213"/>
                    </a:xfrm>
                    <a:prstGeom prst="rect">
                      <a:avLst/>
                    </a:prstGeom>
                    <a:noFill/>
                    <a:ln>
                      <a:noFill/>
                    </a:ln>
                  </pic:spPr>
                </pic:pic>
              </a:graphicData>
            </a:graphic>
          </wp:inline>
        </w:drawing>
      </w:r>
      <w:bookmarkEnd w:id="6"/>
      <w:r>
        <w:br w:type="textWrapping" w:clear="all"/>
        <w:t xml:space="preserve">   </w:t>
      </w:r>
      <w:r w:rsidR="00B854D3">
        <w:t xml:space="preserve">    </w:t>
      </w:r>
      <w:r w:rsidR="008843DE">
        <w:t>Edip EPÇAÇAN</w:t>
      </w:r>
      <w:r w:rsidR="00B854D3">
        <w:t xml:space="preserve">    </w:t>
      </w:r>
      <w:r w:rsidR="008843DE">
        <w:t xml:space="preserve">                                                     Mehmet YATKIN</w:t>
      </w:r>
    </w:p>
    <w:p w:rsidR="008843DE" w:rsidRDefault="008843DE" w:rsidP="008843DE">
      <w:r>
        <w:t xml:space="preserve">       Şube Müdürü.V.                                                        Şef.</w:t>
      </w:r>
    </w:p>
    <w:p w:rsidR="00B854D3" w:rsidRDefault="00B854D3" w:rsidP="00446E2D">
      <w:pPr>
        <w:tabs>
          <w:tab w:val="left" w:pos="2115"/>
        </w:tabs>
      </w:pPr>
    </w:p>
    <w:p w:rsidR="002C42ED" w:rsidRDefault="002C42ED" w:rsidP="00F80D1C">
      <w:r>
        <w:t xml:space="preserve">        </w:t>
      </w:r>
    </w:p>
    <w:p w:rsidR="00F80D1C" w:rsidRDefault="00F80D1C" w:rsidP="00F80D1C"/>
    <w:p w:rsidR="00C32EF9" w:rsidRDefault="00C32EF9" w:rsidP="00F80D1C">
      <w:pPr>
        <w:rPr>
          <w:rStyle w:val="Balk1Char"/>
        </w:rPr>
      </w:pPr>
      <w:bookmarkStart w:id="7" w:name="_Toc187156405"/>
    </w:p>
    <w:p w:rsidR="00C32EF9" w:rsidRDefault="00C32EF9" w:rsidP="00F80D1C">
      <w:pPr>
        <w:rPr>
          <w:rStyle w:val="Balk1Char"/>
        </w:rPr>
      </w:pPr>
    </w:p>
    <w:p w:rsidR="00B854D3" w:rsidRDefault="00B854D3" w:rsidP="00F80D1C">
      <w:pPr>
        <w:rPr>
          <w:rStyle w:val="Balk1Char"/>
        </w:rPr>
      </w:pPr>
    </w:p>
    <w:p w:rsidR="00B854D3" w:rsidRDefault="00B854D3" w:rsidP="00F80D1C">
      <w:pPr>
        <w:rPr>
          <w:rStyle w:val="Balk1Char"/>
        </w:rPr>
      </w:pPr>
    </w:p>
    <w:p w:rsidR="00C32EF9" w:rsidRDefault="00C32EF9" w:rsidP="00F80D1C">
      <w:pPr>
        <w:rPr>
          <w:rStyle w:val="Balk1Char"/>
        </w:rPr>
      </w:pPr>
    </w:p>
    <w:p w:rsidR="00B854D3" w:rsidRDefault="00B854D3" w:rsidP="00F80D1C">
      <w:pPr>
        <w:rPr>
          <w:rStyle w:val="Balk1Char"/>
        </w:rPr>
      </w:pPr>
    </w:p>
    <w:p w:rsidR="00B854D3" w:rsidRDefault="00B854D3" w:rsidP="00F80D1C">
      <w:pPr>
        <w:rPr>
          <w:rStyle w:val="Balk1Char"/>
        </w:rPr>
      </w:pPr>
    </w:p>
    <w:p w:rsidR="00461F1B" w:rsidRDefault="00461F1B" w:rsidP="00F80D1C">
      <w:pPr>
        <w:rPr>
          <w:rStyle w:val="Balk1Char"/>
        </w:rPr>
      </w:pPr>
    </w:p>
    <w:p w:rsidR="00461F1B" w:rsidRDefault="00461F1B"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871C6C" w:rsidTr="009F7BDC">
        <w:tc>
          <w:tcPr>
            <w:tcW w:w="2270" w:type="dxa"/>
          </w:tcPr>
          <w:p w:rsidR="00871C6C" w:rsidRDefault="00871C6C" w:rsidP="00F80D1C">
            <w:r>
              <w:t>Etkinliğin A</w:t>
            </w:r>
            <w:r w:rsidR="00177D9F">
              <w:t>dı</w:t>
            </w:r>
          </w:p>
        </w:tc>
        <w:tc>
          <w:tcPr>
            <w:tcW w:w="2261" w:type="dxa"/>
          </w:tcPr>
          <w:p w:rsidR="00871C6C" w:rsidRDefault="00871C6C" w:rsidP="00F80D1C">
            <w:r>
              <w:t xml:space="preserve">Tarihi </w:t>
            </w:r>
          </w:p>
        </w:tc>
        <w:tc>
          <w:tcPr>
            <w:tcW w:w="2263" w:type="dxa"/>
          </w:tcPr>
          <w:p w:rsidR="00871C6C" w:rsidRDefault="00871C6C" w:rsidP="00F80D1C">
            <w:r>
              <w:t xml:space="preserve">Yapılış Yeri </w:t>
            </w:r>
          </w:p>
        </w:tc>
        <w:tc>
          <w:tcPr>
            <w:tcW w:w="2268" w:type="dxa"/>
          </w:tcPr>
          <w:p w:rsidR="00871C6C" w:rsidRDefault="00871C6C" w:rsidP="00F80D1C">
            <w:r>
              <w:t xml:space="preserve">Sonuçlar </w:t>
            </w:r>
          </w:p>
        </w:tc>
      </w:tr>
      <w:tr w:rsidR="009F7BDC" w:rsidTr="009F7BDC">
        <w:tc>
          <w:tcPr>
            <w:tcW w:w="2270" w:type="dxa"/>
          </w:tcPr>
          <w:p w:rsidR="009F7BDC" w:rsidRPr="00015282" w:rsidRDefault="009F7BDC" w:rsidP="009F7BDC">
            <w:pPr>
              <w:rPr>
                <w:sz w:val="20"/>
                <w:szCs w:val="20"/>
              </w:rPr>
            </w:pPr>
            <w:r w:rsidRPr="00015282">
              <w:rPr>
                <w:sz w:val="20"/>
                <w:szCs w:val="20"/>
              </w:rPr>
              <w:t>Etkinliğin Adı</w:t>
            </w:r>
          </w:p>
        </w:tc>
        <w:tc>
          <w:tcPr>
            <w:tcW w:w="2261" w:type="dxa"/>
          </w:tcPr>
          <w:p w:rsidR="009F7BDC" w:rsidRPr="00015282" w:rsidRDefault="009F7BDC" w:rsidP="009F7BDC">
            <w:pPr>
              <w:rPr>
                <w:sz w:val="20"/>
                <w:szCs w:val="20"/>
              </w:rPr>
            </w:pPr>
            <w:r w:rsidRPr="00015282">
              <w:rPr>
                <w:sz w:val="20"/>
                <w:szCs w:val="20"/>
              </w:rPr>
              <w:t xml:space="preserve">Tarihi </w:t>
            </w:r>
          </w:p>
        </w:tc>
        <w:tc>
          <w:tcPr>
            <w:tcW w:w="2263" w:type="dxa"/>
          </w:tcPr>
          <w:p w:rsidR="009F7BDC" w:rsidRPr="00015282" w:rsidRDefault="009F7BDC" w:rsidP="009F7BDC">
            <w:pPr>
              <w:rPr>
                <w:sz w:val="20"/>
                <w:szCs w:val="20"/>
              </w:rPr>
            </w:pPr>
            <w:r w:rsidRPr="00015282">
              <w:rPr>
                <w:sz w:val="20"/>
                <w:szCs w:val="20"/>
              </w:rPr>
              <w:t xml:space="preserve">Yapılış Yeri </w:t>
            </w:r>
          </w:p>
        </w:tc>
        <w:tc>
          <w:tcPr>
            <w:tcW w:w="2268" w:type="dxa"/>
          </w:tcPr>
          <w:p w:rsidR="009F7BDC" w:rsidRPr="00015282" w:rsidRDefault="009F7BDC" w:rsidP="009F7BDC">
            <w:pPr>
              <w:rPr>
                <w:sz w:val="20"/>
                <w:szCs w:val="20"/>
              </w:rPr>
            </w:pPr>
            <w:r w:rsidRPr="00015282">
              <w:rPr>
                <w:sz w:val="20"/>
                <w:szCs w:val="20"/>
              </w:rPr>
              <w:t xml:space="preserve">Sonuçlar </w:t>
            </w:r>
          </w:p>
        </w:tc>
      </w:tr>
      <w:tr w:rsidR="009F7BDC" w:rsidTr="009F7BDC">
        <w:tc>
          <w:tcPr>
            <w:tcW w:w="2270" w:type="dxa"/>
          </w:tcPr>
          <w:p w:rsidR="009F7BDC" w:rsidRPr="00015282" w:rsidRDefault="00FB369E" w:rsidP="009F7BDC">
            <w:pPr>
              <w:rPr>
                <w:sz w:val="20"/>
                <w:szCs w:val="20"/>
              </w:rPr>
            </w:pPr>
            <w:r>
              <w:rPr>
                <w:sz w:val="20"/>
                <w:szCs w:val="20"/>
              </w:rPr>
              <w:t xml:space="preserve">İşçi İzinleri, Cevaplı Yazılar ve Mesai Saatlerine Uyum </w:t>
            </w:r>
            <w:r w:rsidR="009F7BDC" w:rsidRPr="00015282">
              <w:rPr>
                <w:sz w:val="20"/>
                <w:szCs w:val="20"/>
              </w:rPr>
              <w:t>HakkındaBilgi verilmesi</w:t>
            </w:r>
          </w:p>
        </w:tc>
        <w:tc>
          <w:tcPr>
            <w:tcW w:w="2261" w:type="dxa"/>
          </w:tcPr>
          <w:p w:rsidR="009F7BDC" w:rsidRPr="00015282" w:rsidRDefault="00ED1519" w:rsidP="00ED1519">
            <w:pPr>
              <w:rPr>
                <w:sz w:val="20"/>
                <w:szCs w:val="20"/>
              </w:rPr>
            </w:pPr>
            <w:r>
              <w:rPr>
                <w:sz w:val="20"/>
                <w:szCs w:val="20"/>
              </w:rPr>
              <w:t>07</w:t>
            </w:r>
            <w:r w:rsidR="009F7BDC" w:rsidRPr="00015282">
              <w:rPr>
                <w:sz w:val="20"/>
                <w:szCs w:val="20"/>
              </w:rPr>
              <w:t>/</w:t>
            </w:r>
            <w:r>
              <w:rPr>
                <w:sz w:val="20"/>
                <w:szCs w:val="20"/>
              </w:rPr>
              <w:t>0</w:t>
            </w:r>
            <w:r w:rsidR="00FB369E">
              <w:rPr>
                <w:sz w:val="20"/>
                <w:szCs w:val="20"/>
              </w:rPr>
              <w:t>2</w:t>
            </w:r>
            <w:r>
              <w:rPr>
                <w:sz w:val="20"/>
                <w:szCs w:val="20"/>
              </w:rPr>
              <w:t>/2025</w:t>
            </w:r>
          </w:p>
        </w:tc>
        <w:tc>
          <w:tcPr>
            <w:tcW w:w="2263" w:type="dxa"/>
          </w:tcPr>
          <w:p w:rsidR="009F7BDC" w:rsidRPr="00015282" w:rsidRDefault="009F7BDC" w:rsidP="009F7BDC">
            <w:pPr>
              <w:rPr>
                <w:sz w:val="20"/>
                <w:szCs w:val="20"/>
              </w:rPr>
            </w:pPr>
            <w:r w:rsidRPr="00015282">
              <w:rPr>
                <w:sz w:val="20"/>
                <w:szCs w:val="20"/>
              </w:rPr>
              <w:t>Şube Müdürü Odası</w:t>
            </w:r>
          </w:p>
        </w:tc>
        <w:tc>
          <w:tcPr>
            <w:tcW w:w="2268" w:type="dxa"/>
          </w:tcPr>
          <w:p w:rsidR="009F7BDC" w:rsidRPr="00015282" w:rsidRDefault="00ED1519" w:rsidP="009F7BDC">
            <w:pPr>
              <w:rPr>
                <w:sz w:val="20"/>
                <w:szCs w:val="20"/>
              </w:rPr>
            </w:pPr>
            <w:r>
              <w:rPr>
                <w:sz w:val="20"/>
                <w:szCs w:val="20"/>
              </w:rPr>
              <w:t xml:space="preserve">Mesai Saatlerine Uyum </w:t>
            </w:r>
            <w:r w:rsidR="009F7BDC" w:rsidRPr="00015282">
              <w:rPr>
                <w:sz w:val="20"/>
                <w:szCs w:val="20"/>
              </w:rPr>
              <w:t>uygulanması Benimsendi</w:t>
            </w:r>
          </w:p>
        </w:tc>
      </w:tr>
      <w:tr w:rsidR="009F7BDC" w:rsidTr="009F7BDC">
        <w:tc>
          <w:tcPr>
            <w:tcW w:w="2270" w:type="dxa"/>
          </w:tcPr>
          <w:p w:rsidR="009F7BDC" w:rsidRPr="00015282" w:rsidRDefault="00FB369E" w:rsidP="00FB369E">
            <w:pPr>
              <w:rPr>
                <w:sz w:val="20"/>
                <w:szCs w:val="20"/>
              </w:rPr>
            </w:pPr>
            <w:r>
              <w:rPr>
                <w:sz w:val="20"/>
                <w:szCs w:val="20"/>
              </w:rPr>
              <w:t>Üniversitemizde Sıfır Atık İle İlgili A</w:t>
            </w:r>
            <w:r w:rsidR="009F7BDC" w:rsidRPr="00015282">
              <w:rPr>
                <w:sz w:val="20"/>
                <w:szCs w:val="20"/>
              </w:rPr>
              <w:t xml:space="preserve">lınacak </w:t>
            </w:r>
            <w:r>
              <w:rPr>
                <w:sz w:val="20"/>
                <w:szCs w:val="20"/>
              </w:rPr>
              <w:t>Ö</w:t>
            </w:r>
            <w:r w:rsidR="009F7BDC" w:rsidRPr="00015282">
              <w:rPr>
                <w:sz w:val="20"/>
                <w:szCs w:val="20"/>
              </w:rPr>
              <w:t>nlemler</w:t>
            </w:r>
            <w:r>
              <w:rPr>
                <w:sz w:val="20"/>
                <w:szCs w:val="20"/>
              </w:rPr>
              <w:t xml:space="preserve"> ve Yapay Zekadan Faydalanma Konusu görüşüldü.</w:t>
            </w:r>
          </w:p>
        </w:tc>
        <w:tc>
          <w:tcPr>
            <w:tcW w:w="2261" w:type="dxa"/>
          </w:tcPr>
          <w:p w:rsidR="009F7BDC" w:rsidRPr="00015282" w:rsidRDefault="009F7BDC" w:rsidP="00ED1519">
            <w:pPr>
              <w:rPr>
                <w:sz w:val="20"/>
                <w:szCs w:val="20"/>
              </w:rPr>
            </w:pPr>
            <w:r w:rsidRPr="00015282">
              <w:rPr>
                <w:sz w:val="20"/>
                <w:szCs w:val="20"/>
              </w:rPr>
              <w:t>0</w:t>
            </w:r>
            <w:r w:rsidR="00ED1519">
              <w:rPr>
                <w:sz w:val="20"/>
                <w:szCs w:val="20"/>
              </w:rPr>
              <w:t>3</w:t>
            </w:r>
            <w:r w:rsidRPr="00015282">
              <w:rPr>
                <w:sz w:val="20"/>
                <w:szCs w:val="20"/>
              </w:rPr>
              <w:t>.</w:t>
            </w:r>
            <w:r w:rsidR="00ED1519">
              <w:rPr>
                <w:sz w:val="20"/>
                <w:szCs w:val="20"/>
              </w:rPr>
              <w:t>12</w:t>
            </w:r>
            <w:r w:rsidRPr="00015282">
              <w:rPr>
                <w:sz w:val="20"/>
                <w:szCs w:val="20"/>
              </w:rPr>
              <w:t>.202</w:t>
            </w:r>
            <w:r w:rsidR="00ED1519">
              <w:rPr>
                <w:sz w:val="20"/>
                <w:szCs w:val="20"/>
              </w:rPr>
              <w:t>5</w:t>
            </w:r>
          </w:p>
        </w:tc>
        <w:tc>
          <w:tcPr>
            <w:tcW w:w="2263" w:type="dxa"/>
          </w:tcPr>
          <w:p w:rsidR="009F7BDC" w:rsidRPr="00015282" w:rsidRDefault="009F7BDC" w:rsidP="009F7BDC">
            <w:pPr>
              <w:rPr>
                <w:sz w:val="20"/>
                <w:szCs w:val="20"/>
              </w:rPr>
            </w:pPr>
            <w:r w:rsidRPr="00015282">
              <w:rPr>
                <w:sz w:val="20"/>
                <w:szCs w:val="20"/>
              </w:rPr>
              <w:t>Şube Müdürü Odası</w:t>
            </w:r>
          </w:p>
        </w:tc>
        <w:tc>
          <w:tcPr>
            <w:tcW w:w="2268" w:type="dxa"/>
          </w:tcPr>
          <w:p w:rsidR="009F7BDC" w:rsidRPr="00015282" w:rsidRDefault="00ED1519" w:rsidP="009F7BDC">
            <w:pPr>
              <w:rPr>
                <w:sz w:val="20"/>
                <w:szCs w:val="20"/>
              </w:rPr>
            </w:pPr>
            <w:r>
              <w:rPr>
                <w:sz w:val="20"/>
                <w:szCs w:val="20"/>
              </w:rPr>
              <w:t xml:space="preserve">Sıfır Atık Uygulaması </w:t>
            </w:r>
            <w:r w:rsidR="009F7BDC" w:rsidRPr="00015282">
              <w:rPr>
                <w:sz w:val="20"/>
                <w:szCs w:val="20"/>
              </w:rPr>
              <w:t>Benimsendi</w:t>
            </w:r>
          </w:p>
        </w:tc>
      </w:tr>
    </w:tbl>
    <w:p w:rsidR="000564F7" w:rsidRDefault="000564F7" w:rsidP="000564F7">
      <w:pPr>
        <w:rPr>
          <w:sz w:val="20"/>
          <w:szCs w:val="20"/>
        </w:rPr>
      </w:pPr>
    </w:p>
    <w:p w:rsidR="009F7BDC" w:rsidRDefault="009F7BDC" w:rsidP="00871C6C">
      <w:pPr>
        <w:pStyle w:val="Balk1"/>
      </w:pPr>
      <w:bookmarkStart w:id="8" w:name="_Toc187156407"/>
    </w:p>
    <w:p w:rsidR="00F304EC" w:rsidRDefault="00F304EC" w:rsidP="00F304EC"/>
    <w:p w:rsidR="000564F7" w:rsidRDefault="000564F7" w:rsidP="000564F7">
      <w:pPr>
        <w:jc w:val="both"/>
        <w:rPr>
          <w:b/>
          <w:sz w:val="20"/>
          <w:szCs w:val="20"/>
        </w:rPr>
      </w:pPr>
    </w:p>
    <w:p w:rsidR="008E5F3F" w:rsidRPr="00015282" w:rsidRDefault="008E5F3F" w:rsidP="008E5F3F">
      <w:pPr>
        <w:pStyle w:val="Balk1"/>
        <w:rPr>
          <w:sz w:val="20"/>
          <w:szCs w:val="20"/>
        </w:rPr>
      </w:pPr>
      <w:bookmarkStart w:id="9" w:name="_Toc61860281"/>
      <w:r w:rsidRPr="00015282">
        <w:rPr>
          <w:sz w:val="20"/>
          <w:szCs w:val="20"/>
        </w:rPr>
        <w:t>BİRİMİNİZE AİT GZFT  ANALİZLERİ</w:t>
      </w:r>
      <w:bookmarkEnd w:id="9"/>
    </w:p>
    <w:p w:rsidR="008E5F3F" w:rsidRPr="00015282" w:rsidRDefault="008E5F3F" w:rsidP="008E5F3F">
      <w:pPr>
        <w:jc w:val="both"/>
        <w:rPr>
          <w:sz w:val="20"/>
          <w:szCs w:val="20"/>
        </w:rPr>
      </w:pPr>
      <w:r w:rsidRPr="00015282">
        <w:rPr>
          <w:b/>
          <w:sz w:val="20"/>
          <w:szCs w:val="20"/>
        </w:rPr>
        <w:t>A. GZFT-SWOT Analizi</w:t>
      </w:r>
    </w:p>
    <w:p w:rsidR="008E5F3F" w:rsidRPr="00015282" w:rsidRDefault="008E5F3F" w:rsidP="008E5F3F">
      <w:pPr>
        <w:jc w:val="both"/>
        <w:rPr>
          <w:sz w:val="20"/>
          <w:szCs w:val="20"/>
        </w:rPr>
      </w:pPr>
      <w:r w:rsidRPr="00015282">
        <w:rPr>
          <w:b/>
          <w:sz w:val="20"/>
          <w:szCs w:val="20"/>
        </w:rPr>
        <w:t>A)İç Çevre Analizi:</w:t>
      </w:r>
      <w:r w:rsidRPr="00015282">
        <w:rPr>
          <w:sz w:val="20"/>
          <w:szCs w:val="20"/>
        </w:rPr>
        <w:t xml:space="preserve"> Üniversitenin/birimin içyapısına ve işleyişine yöneliktir ve bu aşamada şu sorular sorulmaktadır: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4"/>
      </w:tblGrid>
      <w:tr w:rsidR="008E5F3F" w:rsidRPr="00015282" w:rsidTr="00070F11">
        <w:tc>
          <w:tcPr>
            <w:tcW w:w="9104" w:type="dxa"/>
            <w:shd w:val="clear" w:color="auto" w:fill="auto"/>
          </w:tcPr>
          <w:p w:rsidR="008E5F3F" w:rsidRPr="00015282" w:rsidRDefault="008E5F3F" w:rsidP="00070F11">
            <w:pPr>
              <w:jc w:val="both"/>
              <w:rPr>
                <w:b/>
                <w:sz w:val="20"/>
                <w:szCs w:val="20"/>
              </w:rPr>
            </w:pPr>
            <w:r w:rsidRPr="00015282">
              <w:rPr>
                <w:b/>
                <w:sz w:val="20"/>
                <w:szCs w:val="20"/>
              </w:rPr>
              <w:t>1/a. Siirt Üniversitesi’nin güçlü yönleri sizce nelerdir?</w:t>
            </w:r>
          </w:p>
          <w:p w:rsidR="008E5F3F" w:rsidRPr="00015282" w:rsidRDefault="008E5F3F" w:rsidP="00070F11">
            <w:pPr>
              <w:jc w:val="both"/>
              <w:rPr>
                <w:sz w:val="20"/>
                <w:szCs w:val="20"/>
              </w:rPr>
            </w:pPr>
            <w:r w:rsidRPr="00015282">
              <w:rPr>
                <w:sz w:val="20"/>
                <w:szCs w:val="20"/>
              </w:rPr>
              <w:t>*Gelişim planının hazırlanmış olması</w:t>
            </w:r>
          </w:p>
          <w:p w:rsidR="008E5F3F" w:rsidRPr="00015282" w:rsidRDefault="008E5F3F" w:rsidP="00070F11">
            <w:pPr>
              <w:jc w:val="both"/>
              <w:rPr>
                <w:sz w:val="20"/>
                <w:szCs w:val="20"/>
              </w:rPr>
            </w:pPr>
            <w:r w:rsidRPr="00015282">
              <w:rPr>
                <w:sz w:val="20"/>
                <w:szCs w:val="20"/>
              </w:rPr>
              <w:t>*Üniversitenin coğrafi konumu</w:t>
            </w:r>
          </w:p>
          <w:p w:rsidR="008E5F3F" w:rsidRPr="00015282" w:rsidRDefault="008E5F3F" w:rsidP="00070F11">
            <w:pPr>
              <w:jc w:val="both"/>
              <w:rPr>
                <w:sz w:val="20"/>
                <w:szCs w:val="20"/>
              </w:rPr>
            </w:pPr>
            <w:r w:rsidRPr="00015282">
              <w:rPr>
                <w:sz w:val="20"/>
                <w:szCs w:val="20"/>
              </w:rPr>
              <w:t>*Üniversitenin diğer kurum ve kuruluşlarla işbirliğine açık olması</w:t>
            </w:r>
          </w:p>
          <w:p w:rsidR="008E5F3F" w:rsidRPr="00015282" w:rsidRDefault="008E5F3F" w:rsidP="00070F11">
            <w:pPr>
              <w:jc w:val="both"/>
              <w:rPr>
                <w:sz w:val="20"/>
                <w:szCs w:val="20"/>
              </w:rPr>
            </w:pPr>
            <w:r w:rsidRPr="00015282">
              <w:rPr>
                <w:sz w:val="20"/>
                <w:szCs w:val="20"/>
              </w:rPr>
              <w:t>*Bulunduğu bölgedeki doğal ve sosyal kaynakların zenginliği</w:t>
            </w:r>
          </w:p>
          <w:p w:rsidR="008E5F3F" w:rsidRPr="00015282" w:rsidRDefault="008E5F3F" w:rsidP="00070F11">
            <w:pPr>
              <w:jc w:val="both"/>
              <w:rPr>
                <w:sz w:val="20"/>
                <w:szCs w:val="20"/>
              </w:rPr>
            </w:pPr>
            <w:r w:rsidRPr="00015282">
              <w:rPr>
                <w:sz w:val="20"/>
                <w:szCs w:val="20"/>
              </w:rPr>
              <w:t>*Üniversitenin kente ekonomik, sosyal ve kültürel etkisi</w:t>
            </w:r>
          </w:p>
          <w:p w:rsidR="008E5F3F" w:rsidRPr="00015282" w:rsidRDefault="008E5F3F" w:rsidP="00070F11">
            <w:pPr>
              <w:jc w:val="both"/>
              <w:rPr>
                <w:sz w:val="20"/>
                <w:szCs w:val="20"/>
              </w:rPr>
            </w:pPr>
            <w:r w:rsidRPr="00015282">
              <w:rPr>
                <w:sz w:val="20"/>
                <w:szCs w:val="20"/>
              </w:rPr>
              <w:t>*İstihdam potansiyeli yüksek bölümlerin varlığı</w:t>
            </w:r>
          </w:p>
          <w:p w:rsidR="008E5F3F" w:rsidRPr="00015282" w:rsidRDefault="008E5F3F" w:rsidP="00070F11">
            <w:pPr>
              <w:jc w:val="both"/>
              <w:rPr>
                <w:sz w:val="20"/>
                <w:szCs w:val="20"/>
              </w:rPr>
            </w:pPr>
            <w:r w:rsidRPr="00015282">
              <w:rPr>
                <w:sz w:val="20"/>
                <w:szCs w:val="20"/>
              </w:rPr>
              <w:t>*Yeni yatırım potansiyelinin yüksek olduğu bir bölgede bulunması</w:t>
            </w:r>
          </w:p>
        </w:tc>
      </w:tr>
    </w:tbl>
    <w:p w:rsidR="00B854D3" w:rsidRDefault="00B854D3" w:rsidP="000564F7">
      <w:pPr>
        <w:jc w:val="both"/>
        <w:rPr>
          <w:b/>
          <w:sz w:val="20"/>
          <w:szCs w:val="20"/>
        </w:rPr>
      </w:pPr>
    </w:p>
    <w:p w:rsidR="008E5F3F" w:rsidRDefault="008E5F3F" w:rsidP="000564F7">
      <w:pPr>
        <w:jc w:val="both"/>
        <w:rPr>
          <w:b/>
          <w:sz w:val="20"/>
          <w:szCs w:val="20"/>
        </w:rPr>
      </w:pPr>
    </w:p>
    <w:tbl>
      <w:tblPr>
        <w:tblpPr w:leftFromText="141" w:rightFromText="141" w:vertAnchor="text" w:horzAnchor="margin"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4"/>
      </w:tblGrid>
      <w:tr w:rsidR="0032064C" w:rsidRPr="00015282" w:rsidTr="0032064C">
        <w:tc>
          <w:tcPr>
            <w:tcW w:w="9104" w:type="dxa"/>
            <w:shd w:val="clear" w:color="auto" w:fill="auto"/>
          </w:tcPr>
          <w:p w:rsidR="0032064C" w:rsidRPr="00015282" w:rsidRDefault="0032064C" w:rsidP="0032064C">
            <w:pPr>
              <w:jc w:val="both"/>
              <w:rPr>
                <w:b/>
                <w:sz w:val="20"/>
                <w:szCs w:val="20"/>
              </w:rPr>
            </w:pPr>
            <w:r w:rsidRPr="00015282">
              <w:rPr>
                <w:b/>
                <w:sz w:val="20"/>
                <w:szCs w:val="20"/>
              </w:rPr>
              <w:t>1./b. Biriminizin güçlü yönleri nelerdir?</w:t>
            </w:r>
          </w:p>
          <w:p w:rsidR="0032064C" w:rsidRPr="00015282" w:rsidRDefault="0032064C" w:rsidP="0032064C">
            <w:pPr>
              <w:jc w:val="both"/>
              <w:rPr>
                <w:sz w:val="20"/>
                <w:szCs w:val="20"/>
              </w:rPr>
            </w:pPr>
            <w:r w:rsidRPr="00015282">
              <w:rPr>
                <w:sz w:val="20"/>
                <w:szCs w:val="20"/>
              </w:rPr>
              <w:t>*Üniversitenin bir birimi olmak.</w:t>
            </w:r>
          </w:p>
          <w:p w:rsidR="0032064C" w:rsidRPr="00015282" w:rsidRDefault="0032064C" w:rsidP="0032064C">
            <w:pPr>
              <w:jc w:val="both"/>
              <w:rPr>
                <w:sz w:val="20"/>
                <w:szCs w:val="20"/>
              </w:rPr>
            </w:pPr>
            <w:r w:rsidRPr="00015282">
              <w:rPr>
                <w:sz w:val="20"/>
                <w:szCs w:val="20"/>
              </w:rPr>
              <w:t xml:space="preserve">*Birim çalışanlarının özverili olması </w:t>
            </w:r>
          </w:p>
          <w:p w:rsidR="0032064C" w:rsidRPr="00015282" w:rsidRDefault="0032064C" w:rsidP="0032064C">
            <w:pPr>
              <w:jc w:val="both"/>
              <w:rPr>
                <w:sz w:val="20"/>
                <w:szCs w:val="20"/>
              </w:rPr>
            </w:pPr>
            <w:r w:rsidRPr="00015282">
              <w:rPr>
                <w:sz w:val="20"/>
                <w:szCs w:val="20"/>
              </w:rPr>
              <w:t>*Bilişim ve teknoloji faaliyetlerinde yapıcı olmak</w:t>
            </w:r>
          </w:p>
          <w:p w:rsidR="0032064C" w:rsidRPr="00015282" w:rsidRDefault="0032064C" w:rsidP="0032064C">
            <w:pPr>
              <w:jc w:val="both"/>
              <w:rPr>
                <w:sz w:val="20"/>
                <w:szCs w:val="20"/>
              </w:rPr>
            </w:pPr>
            <w:r w:rsidRPr="00015282">
              <w:rPr>
                <w:sz w:val="20"/>
                <w:szCs w:val="20"/>
              </w:rPr>
              <w:t>*Üniversitenin gelişimi için faaliyetlerde bulunmak.</w:t>
            </w:r>
          </w:p>
        </w:tc>
      </w:tr>
    </w:tbl>
    <w:p w:rsidR="008E5F3F" w:rsidRDefault="008E5F3F" w:rsidP="000564F7">
      <w:pPr>
        <w:jc w:val="both"/>
        <w:rPr>
          <w:b/>
          <w:sz w:val="20"/>
          <w:szCs w:val="20"/>
        </w:rPr>
      </w:pPr>
    </w:p>
    <w:p w:rsidR="00AA468A" w:rsidRDefault="00AA468A" w:rsidP="00871C6C">
      <w:pPr>
        <w:pStyle w:val="Balk1"/>
      </w:pPr>
    </w:p>
    <w:p w:rsidR="00DC6C50" w:rsidRDefault="00DC6C50" w:rsidP="00871C6C">
      <w:pPr>
        <w:pStyle w:val="Balk1"/>
      </w:pPr>
    </w:p>
    <w:p w:rsidR="008E5F3F" w:rsidRDefault="008E5F3F" w:rsidP="008E5F3F">
      <w:pPr>
        <w:rPr>
          <w:b/>
          <w:sz w:val="20"/>
          <w:szCs w:val="20"/>
        </w:rPr>
      </w:pPr>
    </w:p>
    <w:p w:rsidR="008E5F3F" w:rsidRDefault="008E5F3F" w:rsidP="008E5F3F">
      <w:pPr>
        <w:rPr>
          <w:b/>
          <w:sz w:val="20"/>
          <w:szCs w:val="20"/>
        </w:rPr>
      </w:pPr>
    </w:p>
    <w:tbl>
      <w:tblPr>
        <w:tblpPr w:leftFromText="141" w:rightFromText="141" w:vertAnchor="text" w:horzAnchor="margin" w:tblpY="23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32064C" w:rsidTr="0032064C">
        <w:trPr>
          <w:trHeight w:val="2192"/>
        </w:trPr>
        <w:tc>
          <w:tcPr>
            <w:tcW w:w="9067" w:type="dxa"/>
          </w:tcPr>
          <w:p w:rsidR="0032064C" w:rsidRPr="00015282" w:rsidRDefault="0032064C" w:rsidP="0032064C">
            <w:pPr>
              <w:ind w:left="112"/>
              <w:rPr>
                <w:b/>
                <w:sz w:val="20"/>
                <w:szCs w:val="20"/>
              </w:rPr>
            </w:pPr>
            <w:r w:rsidRPr="00015282">
              <w:rPr>
                <w:b/>
                <w:sz w:val="20"/>
                <w:szCs w:val="20"/>
              </w:rPr>
              <w:t>2/a. Siirt Üniversitesi’nin zayıf yönleri sizce nelerdir?</w:t>
            </w:r>
          </w:p>
          <w:p w:rsidR="0032064C" w:rsidRPr="00015282" w:rsidRDefault="0032064C" w:rsidP="0032064C">
            <w:pPr>
              <w:ind w:left="112"/>
              <w:rPr>
                <w:sz w:val="20"/>
                <w:szCs w:val="20"/>
              </w:rPr>
            </w:pPr>
            <w:r w:rsidRPr="00015282">
              <w:rPr>
                <w:sz w:val="20"/>
                <w:szCs w:val="20"/>
              </w:rPr>
              <w:t xml:space="preserve"> *Akademik ve idari personel eksikliği</w:t>
            </w:r>
          </w:p>
          <w:p w:rsidR="0032064C" w:rsidRPr="00015282" w:rsidRDefault="0032064C" w:rsidP="0032064C">
            <w:pPr>
              <w:ind w:left="112"/>
              <w:rPr>
                <w:sz w:val="20"/>
                <w:szCs w:val="20"/>
              </w:rPr>
            </w:pPr>
            <w:r w:rsidRPr="00015282">
              <w:rPr>
                <w:sz w:val="20"/>
                <w:szCs w:val="20"/>
              </w:rPr>
              <w:t xml:space="preserve"> *Fiziki altyapı yetersizliği</w:t>
            </w:r>
          </w:p>
          <w:p w:rsidR="0032064C" w:rsidRPr="00015282" w:rsidRDefault="0032064C" w:rsidP="0032064C">
            <w:pPr>
              <w:ind w:left="112"/>
              <w:rPr>
                <w:sz w:val="20"/>
                <w:szCs w:val="20"/>
              </w:rPr>
            </w:pPr>
            <w:r w:rsidRPr="00015282">
              <w:rPr>
                <w:sz w:val="20"/>
                <w:szCs w:val="20"/>
              </w:rPr>
              <w:t xml:space="preserve"> *Araştırma altyapısının yetersiz olması</w:t>
            </w:r>
          </w:p>
          <w:p w:rsidR="0032064C" w:rsidRDefault="0032064C" w:rsidP="0032064C">
            <w:pPr>
              <w:ind w:left="112"/>
              <w:rPr>
                <w:b/>
                <w:sz w:val="20"/>
                <w:szCs w:val="20"/>
              </w:rPr>
            </w:pPr>
            <w:r w:rsidRPr="00015282">
              <w:rPr>
                <w:sz w:val="20"/>
                <w:szCs w:val="20"/>
              </w:rPr>
              <w:t xml:space="preserve">  *Üniversite sanayi işbirliğinin üst seviyelere çıkarılamaması </w:t>
            </w:r>
          </w:p>
        </w:tc>
      </w:tr>
    </w:tbl>
    <w:p w:rsidR="008E5F3F" w:rsidRDefault="008E5F3F" w:rsidP="008E5F3F">
      <w:pPr>
        <w:rPr>
          <w:b/>
          <w:sz w:val="20"/>
          <w:szCs w:val="20"/>
        </w:rPr>
      </w:pPr>
    </w:p>
    <w:p w:rsidR="008E5F3F" w:rsidRPr="008E5F3F" w:rsidRDefault="008E5F3F" w:rsidP="008E5F3F">
      <w:pPr>
        <w:rPr>
          <w:sz w:val="20"/>
          <w:szCs w:val="20"/>
        </w:rPr>
      </w:pPr>
    </w:p>
    <w:p w:rsidR="008E5F3F" w:rsidRDefault="008E5F3F" w:rsidP="008E5F3F">
      <w:pPr>
        <w:rPr>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tbl>
      <w:tblPr>
        <w:tblpPr w:leftFromText="141" w:rightFromText="141" w:vertAnchor="text" w:horzAnchor="margin"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32064C" w:rsidRPr="00015282" w:rsidTr="00255D69">
        <w:tc>
          <w:tcPr>
            <w:tcW w:w="9209" w:type="dxa"/>
            <w:shd w:val="clear" w:color="auto" w:fill="auto"/>
          </w:tcPr>
          <w:p w:rsidR="0032064C" w:rsidRPr="00015282" w:rsidRDefault="0032064C" w:rsidP="0032064C">
            <w:pPr>
              <w:jc w:val="both"/>
              <w:rPr>
                <w:b/>
                <w:sz w:val="20"/>
                <w:szCs w:val="20"/>
              </w:rPr>
            </w:pPr>
            <w:r w:rsidRPr="00015282">
              <w:rPr>
                <w:b/>
                <w:sz w:val="20"/>
                <w:szCs w:val="20"/>
              </w:rPr>
              <w:t>2/b. Biriminizin zayıf yönleri sizce nelerdir?</w:t>
            </w:r>
          </w:p>
          <w:p w:rsidR="0032064C" w:rsidRPr="00015282" w:rsidRDefault="0032064C" w:rsidP="0032064C">
            <w:pPr>
              <w:jc w:val="both"/>
              <w:rPr>
                <w:sz w:val="20"/>
                <w:szCs w:val="20"/>
              </w:rPr>
            </w:pPr>
            <w:r w:rsidRPr="00015282">
              <w:rPr>
                <w:sz w:val="20"/>
                <w:szCs w:val="20"/>
              </w:rPr>
              <w:t>*Teknik ve uzman personelin olmaması</w:t>
            </w:r>
          </w:p>
          <w:p w:rsidR="0032064C" w:rsidRPr="00015282" w:rsidRDefault="0032064C" w:rsidP="0032064C">
            <w:pPr>
              <w:jc w:val="both"/>
              <w:rPr>
                <w:sz w:val="20"/>
                <w:szCs w:val="20"/>
              </w:rPr>
            </w:pPr>
            <w:r w:rsidRPr="00015282">
              <w:rPr>
                <w:sz w:val="20"/>
                <w:szCs w:val="20"/>
              </w:rPr>
              <w:t>*Kalifiye eleman yetersizliği</w:t>
            </w:r>
          </w:p>
          <w:p w:rsidR="0032064C" w:rsidRPr="00015282" w:rsidRDefault="0032064C" w:rsidP="0032064C">
            <w:pPr>
              <w:jc w:val="both"/>
              <w:rPr>
                <w:b/>
                <w:sz w:val="20"/>
                <w:szCs w:val="20"/>
              </w:rPr>
            </w:pPr>
            <w:r w:rsidRPr="00015282">
              <w:rPr>
                <w:sz w:val="20"/>
                <w:szCs w:val="20"/>
              </w:rPr>
              <w:t>*Yeni ve öncü teknolojik projelerin üretilemiyor olması</w:t>
            </w:r>
          </w:p>
        </w:tc>
      </w:tr>
    </w:tbl>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1219ED" w:rsidRDefault="001219ED" w:rsidP="008E5F3F">
      <w:pPr>
        <w:rPr>
          <w:sz w:val="20"/>
          <w:szCs w:val="20"/>
        </w:rPr>
      </w:pPr>
    </w:p>
    <w:p w:rsidR="001219ED" w:rsidRPr="00015282" w:rsidRDefault="001219ED" w:rsidP="001219ED">
      <w:pPr>
        <w:jc w:val="both"/>
        <w:rPr>
          <w:sz w:val="20"/>
          <w:szCs w:val="20"/>
        </w:rPr>
      </w:pPr>
    </w:p>
    <w:p w:rsidR="001219ED" w:rsidRPr="008E5F3F" w:rsidRDefault="001219ED" w:rsidP="008E5F3F">
      <w:pPr>
        <w:rPr>
          <w:sz w:val="20"/>
          <w:szCs w:val="20"/>
        </w:rPr>
      </w:pPr>
    </w:p>
    <w:tbl>
      <w:tblPr>
        <w:tblpPr w:leftFromText="141" w:rightFromText="141" w:vertAnchor="text" w:horzAnchor="margin" w:tblpXSpec="center" w:tblpY="28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0"/>
      </w:tblGrid>
      <w:tr w:rsidR="00ED7A15" w:rsidTr="00ED7A15">
        <w:trPr>
          <w:trHeight w:val="2395"/>
        </w:trPr>
        <w:tc>
          <w:tcPr>
            <w:tcW w:w="8760" w:type="dxa"/>
          </w:tcPr>
          <w:p w:rsidR="00ED7A15" w:rsidRPr="00015282" w:rsidRDefault="00ED7A15" w:rsidP="00ED7A15">
            <w:pPr>
              <w:ind w:left="82"/>
              <w:rPr>
                <w:b/>
                <w:sz w:val="20"/>
                <w:szCs w:val="20"/>
              </w:rPr>
            </w:pPr>
            <w:r w:rsidRPr="00015282">
              <w:rPr>
                <w:b/>
                <w:sz w:val="20"/>
                <w:szCs w:val="20"/>
              </w:rPr>
              <w:lastRenderedPageBreak/>
              <w:t>1/a. Biriminizin karşılaştığı/karşılaşabileceği fırsatlar nelerdir?</w:t>
            </w:r>
          </w:p>
          <w:p w:rsidR="00ED7A15" w:rsidRPr="00015282" w:rsidRDefault="00ED7A15" w:rsidP="00ED7A15">
            <w:pPr>
              <w:ind w:left="82"/>
              <w:rPr>
                <w:sz w:val="20"/>
                <w:szCs w:val="20"/>
              </w:rPr>
            </w:pPr>
            <w:r w:rsidRPr="00015282">
              <w:rPr>
                <w:sz w:val="20"/>
                <w:szCs w:val="20"/>
              </w:rPr>
              <w:t xml:space="preserve">*Bilişim hizmetleri ile ilgili teknolojilerin geleceğe yön veren öncü konular olması  </w:t>
            </w:r>
          </w:p>
          <w:p w:rsidR="00ED7A15" w:rsidRPr="00015282" w:rsidRDefault="00ED7A15" w:rsidP="00ED7A15">
            <w:pPr>
              <w:ind w:left="82"/>
              <w:rPr>
                <w:sz w:val="20"/>
                <w:szCs w:val="20"/>
              </w:rPr>
            </w:pPr>
            <w:r w:rsidRPr="00015282">
              <w:rPr>
                <w:sz w:val="20"/>
                <w:szCs w:val="20"/>
              </w:rPr>
              <w:t xml:space="preserve">*Üniversitemiz üst yönetiminden faaliyetler, ihtiyaçlar ve personel temini konularında alınabilecek destek </w:t>
            </w:r>
          </w:p>
          <w:p w:rsidR="00ED7A15" w:rsidRDefault="00ED7A15" w:rsidP="00ED7A15">
            <w:pPr>
              <w:ind w:left="82"/>
              <w:rPr>
                <w:b/>
                <w:sz w:val="20"/>
                <w:szCs w:val="20"/>
              </w:rPr>
            </w:pPr>
            <w:r w:rsidRPr="00015282">
              <w:rPr>
                <w:sz w:val="20"/>
                <w:szCs w:val="20"/>
              </w:rPr>
              <w:t>*Üniversitemizin gelişmiş Üniversitelerle işbirliği olanakları olması</w:t>
            </w:r>
          </w:p>
        </w:tc>
      </w:tr>
    </w:tbl>
    <w:p w:rsidR="00E64EE7" w:rsidRDefault="008E5F3F" w:rsidP="00871C6C">
      <w:pPr>
        <w:pStyle w:val="Balk1"/>
        <w:rPr>
          <w:sz w:val="20"/>
          <w:szCs w:val="20"/>
        </w:rPr>
      </w:pPr>
      <w:r w:rsidRPr="00015282">
        <w:rPr>
          <w:sz w:val="20"/>
          <w:szCs w:val="20"/>
        </w:rPr>
        <w:t xml:space="preserve"> </w:t>
      </w:r>
    </w:p>
    <w:tbl>
      <w:tblPr>
        <w:tblpPr w:leftFromText="141" w:rightFromText="141" w:vertAnchor="text" w:horzAnchor="margin" w:tblpXSpec="center" w:tblpY="65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4"/>
      </w:tblGrid>
      <w:tr w:rsidR="00ED7A15" w:rsidTr="00ED7A15">
        <w:trPr>
          <w:trHeight w:val="3400"/>
        </w:trPr>
        <w:tc>
          <w:tcPr>
            <w:tcW w:w="8784" w:type="dxa"/>
          </w:tcPr>
          <w:p w:rsidR="00ED7A15" w:rsidRPr="00430F34" w:rsidRDefault="00ED7A15" w:rsidP="00ED7A15">
            <w:pPr>
              <w:ind w:left="22"/>
              <w:jc w:val="both"/>
              <w:rPr>
                <w:b/>
                <w:sz w:val="20"/>
                <w:szCs w:val="20"/>
              </w:rPr>
            </w:pPr>
            <w:r w:rsidRPr="00430F34">
              <w:rPr>
                <w:b/>
                <w:sz w:val="20"/>
                <w:szCs w:val="20"/>
              </w:rPr>
              <w:t xml:space="preserve">2/a. Siirt Üniversitesi’nin karşılaştığı/karşılaşabileceği tehditler nelerdir?      </w:t>
            </w:r>
          </w:p>
          <w:p w:rsidR="00ED7A15" w:rsidRPr="00430F34" w:rsidRDefault="00ED7A15" w:rsidP="00ED7A15">
            <w:pPr>
              <w:ind w:left="22"/>
              <w:jc w:val="both"/>
              <w:rPr>
                <w:sz w:val="20"/>
                <w:szCs w:val="20"/>
              </w:rPr>
            </w:pPr>
            <w:r w:rsidRPr="00430F34">
              <w:rPr>
                <w:sz w:val="20"/>
                <w:szCs w:val="20"/>
              </w:rPr>
              <w:t>*Üniversitenin bulunduğu ilin sosyo-kültürel açıdan az gelişmişliği</w:t>
            </w:r>
          </w:p>
          <w:p w:rsidR="00ED7A15" w:rsidRPr="00430F34" w:rsidRDefault="00ED7A15" w:rsidP="00ED7A15">
            <w:pPr>
              <w:ind w:left="22"/>
              <w:jc w:val="both"/>
              <w:rPr>
                <w:sz w:val="20"/>
                <w:szCs w:val="20"/>
              </w:rPr>
            </w:pPr>
            <w:r w:rsidRPr="00430F34">
              <w:rPr>
                <w:sz w:val="20"/>
                <w:szCs w:val="20"/>
              </w:rPr>
              <w:t>*Üniversite yerleşkesinin şehrin gelişme istikametinde yer alması</w:t>
            </w:r>
          </w:p>
          <w:p w:rsidR="00ED7A15" w:rsidRDefault="00ED7A15" w:rsidP="00ED7A15">
            <w:pPr>
              <w:ind w:left="22"/>
              <w:jc w:val="both"/>
              <w:rPr>
                <w:sz w:val="20"/>
                <w:szCs w:val="20"/>
              </w:rPr>
            </w:pPr>
            <w:r w:rsidRPr="00430F34">
              <w:rPr>
                <w:sz w:val="20"/>
                <w:szCs w:val="20"/>
              </w:rPr>
              <w:t>*Öğrencilerin barınma ve beslenme sorunu</w:t>
            </w:r>
          </w:p>
          <w:p w:rsidR="00ED7A15" w:rsidRDefault="00ED7A15" w:rsidP="00ED7A15">
            <w:pPr>
              <w:ind w:left="22"/>
              <w:jc w:val="both"/>
              <w:rPr>
                <w:sz w:val="20"/>
                <w:szCs w:val="20"/>
              </w:rPr>
            </w:pPr>
            <w:r w:rsidRPr="00430F34">
              <w:rPr>
                <w:sz w:val="20"/>
                <w:szCs w:val="20"/>
              </w:rPr>
              <w:t>*Personel yükseltme görevlerinde liyakat usulünün olması</w:t>
            </w:r>
          </w:p>
          <w:p w:rsidR="00ED7A15" w:rsidRDefault="00ED7A15" w:rsidP="00ED7A15">
            <w:pPr>
              <w:ind w:left="22"/>
              <w:jc w:val="both"/>
              <w:rPr>
                <w:sz w:val="20"/>
                <w:szCs w:val="20"/>
              </w:rPr>
            </w:pPr>
            <w:r w:rsidRPr="00430F34">
              <w:rPr>
                <w:sz w:val="20"/>
                <w:szCs w:val="20"/>
              </w:rPr>
              <w:t>*Bazı alanlarda akademik personel temininde karşılaşılan zorluklar</w:t>
            </w:r>
          </w:p>
          <w:p w:rsidR="00ED7A15" w:rsidRPr="00430F34" w:rsidRDefault="00ED7A15" w:rsidP="00ED7A15">
            <w:pPr>
              <w:ind w:left="22"/>
              <w:jc w:val="both"/>
              <w:rPr>
                <w:sz w:val="20"/>
                <w:szCs w:val="20"/>
              </w:rPr>
            </w:pPr>
            <w:r w:rsidRPr="00430F34">
              <w:rPr>
                <w:sz w:val="20"/>
                <w:szCs w:val="20"/>
              </w:rPr>
              <w:t>*Bölgede üniversiteye karşı ön yargıya sahip bir kitlenin var olması</w:t>
            </w:r>
          </w:p>
          <w:p w:rsidR="00ED7A15" w:rsidRDefault="00ED7A15" w:rsidP="00ED7A15">
            <w:pPr>
              <w:ind w:left="22"/>
              <w:jc w:val="both"/>
              <w:rPr>
                <w:b/>
                <w:sz w:val="20"/>
                <w:szCs w:val="20"/>
              </w:rPr>
            </w:pPr>
          </w:p>
        </w:tc>
      </w:tr>
    </w:tbl>
    <w:p w:rsidR="00255D69" w:rsidRDefault="00461F1B" w:rsidP="0032064C">
      <w:pPr>
        <w:rPr>
          <w:sz w:val="20"/>
          <w:szCs w:val="20"/>
        </w:rPr>
      </w:pPr>
      <w:r>
        <w:rPr>
          <w:sz w:val="20"/>
          <w:szCs w:val="20"/>
        </w:rPr>
        <w:t xml:space="preserve"> </w:t>
      </w:r>
    </w:p>
    <w:p w:rsidR="00255D69" w:rsidRDefault="00255D69" w:rsidP="0032064C">
      <w:pPr>
        <w:rPr>
          <w:sz w:val="20"/>
          <w:szCs w:val="20"/>
        </w:rPr>
      </w:pPr>
    </w:p>
    <w:p w:rsidR="00255D69" w:rsidRDefault="00255D69" w:rsidP="0032064C">
      <w:pPr>
        <w:rPr>
          <w:sz w:val="20"/>
          <w:szCs w:val="20"/>
        </w:rPr>
      </w:pPr>
    </w:p>
    <w:p w:rsidR="00255D69" w:rsidRDefault="00255D69" w:rsidP="0032064C">
      <w:pPr>
        <w:rPr>
          <w:sz w:val="20"/>
          <w:szCs w:val="20"/>
        </w:rPr>
      </w:pPr>
    </w:p>
    <w:p w:rsidR="00255D69" w:rsidRDefault="00255D69" w:rsidP="00255D69">
      <w:pPr>
        <w:rPr>
          <w:sz w:val="20"/>
          <w:szCs w:val="20"/>
        </w:rPr>
      </w:pPr>
      <w:r>
        <w:rPr>
          <w:sz w:val="20"/>
          <w:szCs w:val="20"/>
        </w:rPr>
        <w:t xml:space="preserve">               </w:t>
      </w:r>
      <w:r w:rsidRPr="00015282">
        <w:rPr>
          <w:b/>
          <w:sz w:val="20"/>
          <w:szCs w:val="20"/>
        </w:rPr>
        <w:t>B)Dış Çevre Analizi:</w:t>
      </w:r>
    </w:p>
    <w:p w:rsidR="00255D69" w:rsidRDefault="00255D69" w:rsidP="0032064C">
      <w:pPr>
        <w:rPr>
          <w:sz w:val="20"/>
          <w:szCs w:val="20"/>
        </w:rPr>
      </w:pPr>
    </w:p>
    <w:p w:rsidR="002E4094" w:rsidRDefault="00E64EE7" w:rsidP="0032064C">
      <w:r>
        <w:rPr>
          <w:sz w:val="20"/>
          <w:szCs w:val="20"/>
        </w:rPr>
        <w:br w:type="page"/>
      </w:r>
      <w:r w:rsidR="002E4094">
        <w:rPr>
          <w:noProof/>
          <w:lang w:eastAsia="tr-TR"/>
        </w:rPr>
        <w:lastRenderedPageBreak/>
        <w:drawing>
          <wp:inline distT="0" distB="0" distL="0" distR="0" wp14:anchorId="15DE48E9" wp14:editId="0B9FCBD1">
            <wp:extent cx="1769684" cy="579755"/>
            <wp:effectExtent l="0" t="0" r="0" b="0"/>
            <wp:docPr id="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05930" cy="591629"/>
                    </a:xfrm>
                    <a:prstGeom prst="rect">
                      <a:avLst/>
                    </a:prstGeom>
                  </pic:spPr>
                </pic:pic>
              </a:graphicData>
            </a:graphic>
          </wp:inline>
        </w:drawing>
      </w:r>
    </w:p>
    <w:p w:rsidR="002E4094" w:rsidRDefault="002E4094" w:rsidP="002E4094">
      <w:pPr>
        <w:pStyle w:val="Balk1"/>
      </w:pPr>
      <w:r>
        <w:t xml:space="preserve">BİRİM PAYDAŞ ANALİZİ </w:t>
      </w:r>
    </w:p>
    <w:tbl>
      <w:tblPr>
        <w:tblStyle w:val="KlavuzuTablo4-Vurgu51"/>
        <w:tblW w:w="14782" w:type="dxa"/>
        <w:tblLook w:val="04A0" w:firstRow="1" w:lastRow="0" w:firstColumn="1" w:lastColumn="0" w:noHBand="0" w:noVBand="1"/>
      </w:tblPr>
      <w:tblGrid>
        <w:gridCol w:w="12"/>
        <w:gridCol w:w="551"/>
        <w:gridCol w:w="1554"/>
        <w:gridCol w:w="365"/>
        <w:gridCol w:w="904"/>
        <w:gridCol w:w="842"/>
        <w:gridCol w:w="960"/>
        <w:gridCol w:w="1150"/>
        <w:gridCol w:w="1662"/>
        <w:gridCol w:w="590"/>
        <w:gridCol w:w="840"/>
        <w:gridCol w:w="1474"/>
        <w:gridCol w:w="3878"/>
      </w:tblGrid>
      <w:tr w:rsidR="002E4094" w:rsidRPr="002E4094" w:rsidTr="007719C5">
        <w:trPr>
          <w:gridBefore w:val="1"/>
          <w:cnfStyle w:val="100000000000" w:firstRow="1" w:lastRow="0" w:firstColumn="0" w:lastColumn="0" w:oddVBand="0" w:evenVBand="0" w:oddHBand="0" w:evenHBand="0" w:firstRowFirstColumn="0" w:firstRowLastColumn="0" w:lastRowFirstColumn="0" w:lastRowLastColumn="0"/>
          <w:wBefore w:w="12" w:type="dxa"/>
          <w:trHeight w:val="762"/>
        </w:trPr>
        <w:tc>
          <w:tcPr>
            <w:cnfStyle w:val="001000000000" w:firstRow="0" w:lastRow="0" w:firstColumn="1" w:lastColumn="0" w:oddVBand="0" w:evenVBand="0" w:oddHBand="0" w:evenHBand="0" w:firstRowFirstColumn="0" w:firstRowLastColumn="0" w:lastRowFirstColumn="0" w:lastRowLastColumn="0"/>
            <w:tcW w:w="14770" w:type="dxa"/>
            <w:gridSpan w:val="12"/>
            <w:vMerge w:val="restart"/>
            <w:shd w:val="clear" w:color="auto" w:fill="B6DDE8" w:themeFill="accent5" w:themeFillTint="66"/>
            <w:hideMark/>
          </w:tcPr>
          <w:p w:rsidR="002E4094" w:rsidRPr="007719C5" w:rsidRDefault="002E4094" w:rsidP="007719C5">
            <w:pPr>
              <w:shd w:val="clear" w:color="auto" w:fill="000000" w:themeFill="text1"/>
              <w:rPr>
                <w:rFonts w:ascii="Calibri" w:eastAsia="Times New Roman" w:hAnsi="Calibri" w:cs="Calibri"/>
                <w:b w:val="0"/>
                <w:bCs w:val="0"/>
                <w:sz w:val="40"/>
                <w:szCs w:val="40"/>
                <w:lang w:eastAsia="tr-TR"/>
              </w:rPr>
            </w:pPr>
            <w:r w:rsidRPr="007719C5">
              <w:rPr>
                <w:rFonts w:ascii="Calibri" w:eastAsia="Times New Roman" w:hAnsi="Calibri" w:cs="Calibri"/>
                <w:b w:val="0"/>
                <w:bCs w:val="0"/>
                <w:sz w:val="28"/>
                <w:szCs w:val="28"/>
                <w:lang w:eastAsia="tr-TR"/>
              </w:rPr>
              <w:t>YAZI İŞLERİ ŞUBE MÜDÜRLÜĞÜ</w:t>
            </w:r>
            <w:r w:rsidR="007719C5" w:rsidRPr="007719C5">
              <w:rPr>
                <w:rFonts w:ascii="Calibri" w:eastAsia="Times New Roman" w:hAnsi="Calibri" w:cs="Calibri"/>
                <w:b w:val="0"/>
                <w:bCs w:val="0"/>
                <w:sz w:val="28"/>
                <w:szCs w:val="28"/>
                <w:lang w:eastAsia="tr-TR"/>
              </w:rPr>
              <w:t xml:space="preserve"> </w:t>
            </w:r>
            <w:r w:rsidRPr="002E4094">
              <w:rPr>
                <w:rFonts w:ascii="Calibri" w:eastAsia="Times New Roman" w:hAnsi="Calibri" w:cs="Calibri"/>
                <w:sz w:val="28"/>
                <w:szCs w:val="28"/>
                <w:lang w:eastAsia="tr-TR"/>
              </w:rPr>
              <w:t>PAYDAŞ ANALİZİ VE PAYDAŞ BEKLENTİSİ</w:t>
            </w:r>
            <w:r w:rsidRPr="002E4094">
              <w:rPr>
                <w:rFonts w:ascii="Calibri" w:eastAsia="Times New Roman" w:hAnsi="Calibri" w:cs="Calibri"/>
                <w:sz w:val="40"/>
                <w:szCs w:val="40"/>
                <w:lang w:eastAsia="tr-TR"/>
              </w:rPr>
              <w:t xml:space="preserve"> </w:t>
            </w:r>
            <w:r w:rsidRPr="002E4094">
              <w:rPr>
                <w:rFonts w:ascii="Calibri" w:eastAsia="Times New Roman" w:hAnsi="Calibri" w:cs="Calibri"/>
                <w:sz w:val="28"/>
                <w:szCs w:val="28"/>
                <w:lang w:eastAsia="tr-TR"/>
              </w:rPr>
              <w:t>FORMU</w:t>
            </w:r>
          </w:p>
          <w:p w:rsidR="002E4094" w:rsidRDefault="002E4094" w:rsidP="002E4094">
            <w:pPr>
              <w:rPr>
                <w:rFonts w:ascii="Tahoma" w:eastAsia="Times New Roman" w:hAnsi="Tahoma" w:cs="Tahoma"/>
                <w:color w:val="000000"/>
                <w:sz w:val="18"/>
                <w:szCs w:val="18"/>
                <w:lang w:eastAsia="tr-TR"/>
              </w:rPr>
            </w:pPr>
            <w:r>
              <w:rPr>
                <w:rFonts w:ascii="Calibri" w:eastAsia="Times New Roman" w:hAnsi="Calibri" w:cs="Calibri"/>
                <w:sz w:val="40"/>
                <w:szCs w:val="40"/>
                <w:lang w:eastAsia="tr-TR"/>
              </w:rPr>
              <w:t xml:space="preserve">                                                                               </w:t>
            </w:r>
            <w:r w:rsidRPr="002E4094">
              <w:rPr>
                <w:rFonts w:ascii="Tahoma" w:eastAsia="Times New Roman" w:hAnsi="Tahoma" w:cs="Tahoma"/>
                <w:color w:val="000000"/>
                <w:sz w:val="18"/>
                <w:szCs w:val="18"/>
                <w:lang w:eastAsia="tr-TR"/>
              </w:rPr>
              <w:t>Doküman No: PA-004</w:t>
            </w:r>
            <w:r w:rsidRPr="002E4094">
              <w:rPr>
                <w:rFonts w:ascii="Tahoma" w:eastAsia="Times New Roman" w:hAnsi="Tahoma" w:cs="Tahoma"/>
                <w:color w:val="000000"/>
                <w:sz w:val="18"/>
                <w:szCs w:val="18"/>
                <w:lang w:eastAsia="tr-TR"/>
              </w:rPr>
              <w:br/>
            </w:r>
            <w:r w:rsidRPr="002E4094">
              <w:rPr>
                <w:rFonts w:ascii="Calibri" w:eastAsia="Times New Roman" w:hAnsi="Calibri" w:cs="Calibri"/>
                <w:sz w:val="18"/>
                <w:szCs w:val="18"/>
                <w:lang w:eastAsia="tr-TR"/>
              </w:rPr>
              <w:t xml:space="preserve">                                                                               </w:t>
            </w:r>
            <w:r>
              <w:rPr>
                <w:rFonts w:ascii="Calibri" w:eastAsia="Times New Roman" w:hAnsi="Calibri" w:cs="Calibri"/>
                <w:sz w:val="18"/>
                <w:szCs w:val="18"/>
                <w:lang w:eastAsia="tr-TR"/>
              </w:rPr>
              <w:t xml:space="preserve">                                                                                               </w:t>
            </w:r>
            <w:r w:rsidRPr="002E4094">
              <w:rPr>
                <w:rFonts w:ascii="Calibri" w:eastAsia="Times New Roman" w:hAnsi="Calibri" w:cs="Calibri"/>
                <w:sz w:val="18"/>
                <w:szCs w:val="18"/>
                <w:lang w:eastAsia="tr-TR"/>
              </w:rPr>
              <w:t xml:space="preserve"> </w:t>
            </w:r>
            <w:r w:rsidRPr="002E4094">
              <w:rPr>
                <w:rFonts w:ascii="Tahoma" w:eastAsia="Times New Roman" w:hAnsi="Tahoma" w:cs="Tahoma"/>
                <w:color w:val="000000"/>
                <w:sz w:val="18"/>
                <w:szCs w:val="18"/>
                <w:lang w:eastAsia="tr-TR"/>
              </w:rPr>
              <w:t>Revizyon Tarihi: 15.04.2018</w:t>
            </w:r>
            <w:r w:rsidRPr="002E4094">
              <w:rPr>
                <w:rFonts w:ascii="Tahoma" w:eastAsia="Times New Roman" w:hAnsi="Tahoma" w:cs="Tahoma"/>
                <w:color w:val="000000"/>
                <w:sz w:val="18"/>
                <w:szCs w:val="18"/>
                <w:lang w:eastAsia="tr-TR"/>
              </w:rPr>
              <w:br/>
            </w:r>
            <w:r>
              <w:rPr>
                <w:rFonts w:ascii="Tahoma" w:eastAsia="Times New Roman" w:hAnsi="Tahoma" w:cs="Tahoma"/>
                <w:color w:val="000000"/>
                <w:sz w:val="18"/>
                <w:szCs w:val="18"/>
                <w:lang w:eastAsia="tr-TR"/>
              </w:rPr>
              <w:t xml:space="preserve">                                                                                                                            </w:t>
            </w:r>
            <w:r w:rsidR="007719C5">
              <w:rPr>
                <w:rFonts w:ascii="Tahoma" w:eastAsia="Times New Roman" w:hAnsi="Tahoma" w:cs="Tahoma"/>
                <w:color w:val="000000"/>
                <w:sz w:val="18"/>
                <w:szCs w:val="18"/>
                <w:lang w:eastAsia="tr-TR"/>
              </w:rPr>
              <w:t xml:space="preserve">        </w:t>
            </w:r>
            <w:r>
              <w:rPr>
                <w:rFonts w:ascii="Tahoma" w:eastAsia="Times New Roman" w:hAnsi="Tahoma" w:cs="Tahoma"/>
                <w:color w:val="000000"/>
                <w:sz w:val="18"/>
                <w:szCs w:val="18"/>
                <w:lang w:eastAsia="tr-TR"/>
              </w:rPr>
              <w:t xml:space="preserve">   </w:t>
            </w:r>
            <w:r w:rsidRPr="002E4094">
              <w:rPr>
                <w:rFonts w:ascii="Tahoma" w:eastAsia="Times New Roman" w:hAnsi="Tahoma" w:cs="Tahoma"/>
                <w:color w:val="000000"/>
                <w:sz w:val="18"/>
                <w:szCs w:val="18"/>
                <w:lang w:eastAsia="tr-TR"/>
              </w:rPr>
              <w:t>Revizyon No: 00</w:t>
            </w:r>
          </w:p>
          <w:p w:rsidR="006A7F8B" w:rsidRPr="004E3633" w:rsidRDefault="00B52296" w:rsidP="004E3633">
            <w:pPr>
              <w:rPr>
                <w:color w:val="auto"/>
                <w:lang w:eastAsia="tr-TR"/>
              </w:rPr>
            </w:pPr>
            <w:r w:rsidRPr="004E3633">
              <w:rPr>
                <w:color w:val="auto"/>
                <w:lang w:eastAsia="tr-TR"/>
              </w:rPr>
              <w:t>Gözden Geçirme Tarihi: 16.02.2026</w:t>
            </w:r>
          </w:p>
          <w:p w:rsidR="00B52296" w:rsidRPr="00B52296" w:rsidRDefault="00B52296" w:rsidP="004E3633">
            <w:pPr>
              <w:rPr>
                <w:lang w:eastAsia="tr-TR"/>
              </w:rPr>
            </w:pPr>
            <w:r w:rsidRPr="004E3633">
              <w:rPr>
                <w:color w:val="auto"/>
                <w:lang w:eastAsia="tr-TR"/>
              </w:rPr>
              <w:t>Döküman No: SİÜ-FR-1161;Revizyon Tarihi : 15.10.2018; Revizyon No:00</w:t>
            </w:r>
          </w:p>
        </w:tc>
      </w:tr>
      <w:tr w:rsidR="002E4094" w:rsidRPr="002E4094" w:rsidTr="007719C5">
        <w:trPr>
          <w:gridBefore w:val="1"/>
          <w:cnfStyle w:val="000000100000" w:firstRow="0" w:lastRow="0" w:firstColumn="0" w:lastColumn="0" w:oddVBand="0" w:evenVBand="0" w:oddHBand="1" w:evenHBand="0" w:firstRowFirstColumn="0" w:firstRowLastColumn="0" w:lastRowFirstColumn="0" w:lastRowLastColumn="0"/>
          <w:wBefore w:w="12" w:type="dxa"/>
          <w:trHeight w:val="509"/>
        </w:trPr>
        <w:tc>
          <w:tcPr>
            <w:cnfStyle w:val="001000000000" w:firstRow="0" w:lastRow="0" w:firstColumn="1" w:lastColumn="0" w:oddVBand="0" w:evenVBand="0" w:oddHBand="0" w:evenHBand="0" w:firstRowFirstColumn="0" w:firstRowLastColumn="0" w:lastRowFirstColumn="0" w:lastRowLastColumn="0"/>
            <w:tcW w:w="14770" w:type="dxa"/>
            <w:gridSpan w:val="12"/>
            <w:vMerge/>
            <w:shd w:val="clear" w:color="auto" w:fill="B6DDE8" w:themeFill="accent5" w:themeFillTint="66"/>
            <w:hideMark/>
          </w:tcPr>
          <w:p w:rsidR="002E4094" w:rsidRPr="002E4094" w:rsidRDefault="002E4094" w:rsidP="002E4094">
            <w:pPr>
              <w:rPr>
                <w:rFonts w:ascii="Calibri" w:eastAsia="Times New Roman" w:hAnsi="Calibri" w:cs="Calibri"/>
                <w:color w:val="1F497D"/>
                <w:sz w:val="40"/>
                <w:szCs w:val="40"/>
                <w:lang w:eastAsia="tr-TR"/>
              </w:rPr>
            </w:pPr>
          </w:p>
        </w:tc>
      </w:tr>
      <w:tr w:rsidR="002E4094" w:rsidRPr="002E4094" w:rsidTr="007719C5">
        <w:trPr>
          <w:gridBefore w:val="1"/>
          <w:wBefore w:w="12" w:type="dxa"/>
          <w:trHeight w:val="509"/>
        </w:trPr>
        <w:tc>
          <w:tcPr>
            <w:cnfStyle w:val="001000000000" w:firstRow="0" w:lastRow="0" w:firstColumn="1" w:lastColumn="0" w:oddVBand="0" w:evenVBand="0" w:oddHBand="0" w:evenHBand="0" w:firstRowFirstColumn="0" w:firstRowLastColumn="0" w:lastRowFirstColumn="0" w:lastRowLastColumn="0"/>
            <w:tcW w:w="14770" w:type="dxa"/>
            <w:gridSpan w:val="12"/>
            <w:vMerge/>
            <w:shd w:val="clear" w:color="auto" w:fill="B6DDE8" w:themeFill="accent5" w:themeFillTint="66"/>
            <w:hideMark/>
          </w:tcPr>
          <w:p w:rsidR="002E4094" w:rsidRPr="002E4094" w:rsidRDefault="002E4094" w:rsidP="002E4094">
            <w:pPr>
              <w:rPr>
                <w:rFonts w:ascii="Calibri" w:eastAsia="Times New Roman" w:hAnsi="Calibri" w:cs="Calibri"/>
                <w:color w:val="1F497D"/>
                <w:sz w:val="40"/>
                <w:szCs w:val="40"/>
                <w:lang w:eastAsia="tr-TR"/>
              </w:rPr>
            </w:pPr>
          </w:p>
        </w:tc>
      </w:tr>
      <w:tr w:rsidR="002E4094" w:rsidRPr="002E4094" w:rsidTr="007719C5">
        <w:trPr>
          <w:gridBefore w:val="1"/>
          <w:cnfStyle w:val="000000100000" w:firstRow="0" w:lastRow="0" w:firstColumn="0" w:lastColumn="0" w:oddVBand="0" w:evenVBand="0" w:oddHBand="1" w:evenHBand="0" w:firstRowFirstColumn="0" w:firstRowLastColumn="0" w:lastRowFirstColumn="0" w:lastRowLastColumn="0"/>
          <w:wBefore w:w="12" w:type="dxa"/>
          <w:trHeight w:val="509"/>
        </w:trPr>
        <w:tc>
          <w:tcPr>
            <w:cnfStyle w:val="001000000000" w:firstRow="0" w:lastRow="0" w:firstColumn="1" w:lastColumn="0" w:oddVBand="0" w:evenVBand="0" w:oddHBand="0" w:evenHBand="0" w:firstRowFirstColumn="0" w:firstRowLastColumn="0" w:lastRowFirstColumn="0" w:lastRowLastColumn="0"/>
            <w:tcW w:w="14770" w:type="dxa"/>
            <w:gridSpan w:val="12"/>
            <w:vMerge/>
            <w:shd w:val="clear" w:color="auto" w:fill="B6DDE8" w:themeFill="accent5" w:themeFillTint="66"/>
            <w:hideMark/>
          </w:tcPr>
          <w:p w:rsidR="002E4094" w:rsidRPr="002E4094" w:rsidRDefault="002E4094" w:rsidP="002E4094">
            <w:pPr>
              <w:rPr>
                <w:rFonts w:ascii="Calibri" w:eastAsia="Times New Roman" w:hAnsi="Calibri" w:cs="Calibri"/>
                <w:color w:val="1F497D"/>
                <w:sz w:val="40"/>
                <w:szCs w:val="40"/>
                <w:lang w:eastAsia="tr-TR"/>
              </w:rPr>
            </w:pPr>
          </w:p>
        </w:tc>
      </w:tr>
      <w:tr w:rsidR="007719C5" w:rsidTr="004E3633">
        <w:trPr>
          <w:gridAfter w:val="1"/>
          <w:wAfter w:w="3878" w:type="dxa"/>
          <w:trHeight w:val="70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E66360" w:rsidRPr="00E66360" w:rsidRDefault="00E66360" w:rsidP="00E66360">
            <w:r>
              <w:t>Sıra No</w:t>
            </w:r>
          </w:p>
        </w:tc>
        <w:tc>
          <w:tcPr>
            <w:tcW w:w="1554"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Paydaş Adı</w:t>
            </w:r>
          </w:p>
        </w:tc>
        <w:tc>
          <w:tcPr>
            <w:tcW w:w="365"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İç</w:t>
            </w:r>
          </w:p>
        </w:tc>
        <w:tc>
          <w:tcPr>
            <w:tcW w:w="904"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Dış</w:t>
            </w:r>
          </w:p>
        </w:tc>
        <w:tc>
          <w:tcPr>
            <w:tcW w:w="842"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Temel Paydaş</w:t>
            </w:r>
          </w:p>
        </w:tc>
        <w:tc>
          <w:tcPr>
            <w:tcW w:w="96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Stratejik Paydaş</w:t>
            </w:r>
          </w:p>
        </w:tc>
        <w:tc>
          <w:tcPr>
            <w:tcW w:w="115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Paydaş Sebebi</w:t>
            </w:r>
          </w:p>
        </w:tc>
        <w:tc>
          <w:tcPr>
            <w:tcW w:w="1662"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Paydaş Beklentisi</w:t>
            </w:r>
          </w:p>
        </w:tc>
        <w:tc>
          <w:tcPr>
            <w:tcW w:w="59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Etki</w:t>
            </w:r>
          </w:p>
        </w:tc>
        <w:tc>
          <w:tcPr>
            <w:tcW w:w="84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Önem</w:t>
            </w:r>
          </w:p>
        </w:tc>
        <w:tc>
          <w:tcPr>
            <w:tcW w:w="1474" w:type="dxa"/>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r>
              <w:t>Sonuç</w:t>
            </w:r>
          </w:p>
        </w:tc>
      </w:tr>
      <w:tr w:rsidR="004E3633" w:rsidTr="004E3633">
        <w:trPr>
          <w:gridAfter w:val="1"/>
          <w:cnfStyle w:val="000000100000" w:firstRow="0" w:lastRow="0" w:firstColumn="0" w:lastColumn="0" w:oddVBand="0" w:evenVBand="0" w:oddHBand="1" w:evenHBand="0" w:firstRowFirstColumn="0" w:firstRowLastColumn="0" w:lastRowFirstColumn="0" w:lastRowLastColumn="0"/>
          <w:wAfter w:w="3878" w:type="dxa"/>
          <w:trHeight w:val="1000"/>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001</w:t>
            </w:r>
          </w:p>
        </w:tc>
        <w:tc>
          <w:tcPr>
            <w:tcW w:w="1554" w:type="dxa"/>
            <w:shd w:val="clear" w:color="auto" w:fill="auto"/>
          </w:tcPr>
          <w:p w:rsidR="007F0543" w:rsidRPr="00973013" w:rsidRDefault="007F0543" w:rsidP="007F0543">
            <w:pP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rPr>
            </w:pPr>
            <w:r w:rsidRPr="00973013">
              <w:rPr>
                <w:rFonts w:ascii="Calibri" w:hAnsi="Calibri"/>
                <w:color w:val="000000"/>
                <w:sz w:val="16"/>
                <w:szCs w:val="16"/>
              </w:rPr>
              <w:t>T.C BAŞBAKANLIK</w:t>
            </w:r>
          </w:p>
          <w:p w:rsidR="007F0543" w:rsidRPr="00973013" w:rsidRDefault="007F0543" w:rsidP="007F0543">
            <w:pP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rPr>
            </w:pPr>
            <w:r w:rsidRPr="00973013">
              <w:rPr>
                <w:rFonts w:ascii="Calibri" w:hAnsi="Calibri"/>
                <w:color w:val="000000"/>
                <w:sz w:val="16"/>
                <w:szCs w:val="16"/>
              </w:rPr>
              <w:t>Devlet Arşiv Gen.MüdÜrlüğü</w:t>
            </w:r>
          </w:p>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365"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p w:rsidR="007F0543" w:rsidRPr="007F0543" w:rsidRDefault="007F0543" w:rsidP="007F0543">
            <w:pPr>
              <w:cnfStyle w:val="000000100000" w:firstRow="0" w:lastRow="0" w:firstColumn="0" w:lastColumn="0" w:oddVBand="0" w:evenVBand="0" w:oddHBand="1" w:evenHBand="0" w:firstRowFirstColumn="0" w:firstRowLastColumn="0" w:lastRowFirstColumn="0" w:lastRowLastColumn="0"/>
            </w:pPr>
          </w:p>
        </w:tc>
        <w:tc>
          <w:tcPr>
            <w:tcW w:w="904"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r>
              <w:t>X</w:t>
            </w:r>
          </w:p>
        </w:tc>
        <w:tc>
          <w:tcPr>
            <w:tcW w:w="842" w:type="dxa"/>
            <w:shd w:val="clear" w:color="auto" w:fill="auto"/>
          </w:tcPr>
          <w:p w:rsidR="007F0543" w:rsidRDefault="00973013" w:rsidP="00E66360">
            <w:pPr>
              <w:cnfStyle w:val="000000100000" w:firstRow="0" w:lastRow="0" w:firstColumn="0" w:lastColumn="0" w:oddVBand="0" w:evenVBand="0" w:oddHBand="1" w:evenHBand="0" w:firstRowFirstColumn="0" w:firstRowLastColumn="0" w:lastRowFirstColumn="0" w:lastRowLastColumn="0"/>
            </w:pPr>
            <w:r>
              <w:t>X</w:t>
            </w:r>
          </w:p>
        </w:tc>
        <w:tc>
          <w:tcPr>
            <w:tcW w:w="960"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1150"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r w:rsidRPr="00973013">
              <w:rPr>
                <w:sz w:val="16"/>
                <w:szCs w:val="16"/>
              </w:rPr>
              <w:t>Kanuni Yükümlülükler</w:t>
            </w:r>
          </w:p>
        </w:tc>
        <w:tc>
          <w:tcPr>
            <w:tcW w:w="1662"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r w:rsidRPr="00973013">
              <w:rPr>
                <w:sz w:val="16"/>
                <w:szCs w:val="16"/>
              </w:rPr>
              <w:t>Düzenli Arşiv Dosya Akışı ve Yönetmeliklere uygunluk</w:t>
            </w:r>
          </w:p>
        </w:tc>
        <w:tc>
          <w:tcPr>
            <w:tcW w:w="590"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r w:rsidRPr="00973013">
              <w:rPr>
                <w:sz w:val="16"/>
                <w:szCs w:val="16"/>
              </w:rPr>
              <w:t>Güçlü</w:t>
            </w:r>
          </w:p>
        </w:tc>
        <w:tc>
          <w:tcPr>
            <w:tcW w:w="840"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r w:rsidRPr="00973013">
              <w:rPr>
                <w:sz w:val="16"/>
                <w:szCs w:val="16"/>
              </w:rPr>
              <w:t>Önemli</w:t>
            </w:r>
          </w:p>
        </w:tc>
        <w:tc>
          <w:tcPr>
            <w:tcW w:w="1474" w:type="dxa"/>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r w:rsidRPr="00973013">
              <w:rPr>
                <w:sz w:val="16"/>
                <w:szCs w:val="16"/>
              </w:rPr>
              <w:t>Birlikte Çalış</w:t>
            </w:r>
          </w:p>
        </w:tc>
      </w:tr>
      <w:tr w:rsidR="004E3633" w:rsidTr="004E3633">
        <w:trPr>
          <w:gridAfter w:val="1"/>
          <w:wAfter w:w="3878" w:type="dxa"/>
          <w:trHeight w:val="567"/>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002</w:t>
            </w:r>
          </w:p>
        </w:tc>
        <w:tc>
          <w:tcPr>
            <w:tcW w:w="1554"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Tema Vakfı</w:t>
            </w:r>
          </w:p>
        </w:tc>
        <w:tc>
          <w:tcPr>
            <w:tcW w:w="365"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904" w:type="dxa"/>
            <w:shd w:val="clear" w:color="auto" w:fill="auto"/>
          </w:tcPr>
          <w:p w:rsidR="007F0543" w:rsidRDefault="00973013" w:rsidP="00E66360">
            <w:pPr>
              <w:cnfStyle w:val="000000000000" w:firstRow="0" w:lastRow="0" w:firstColumn="0" w:lastColumn="0" w:oddVBand="0" w:evenVBand="0" w:oddHBand="0" w:evenHBand="0" w:firstRowFirstColumn="0" w:firstRowLastColumn="0" w:lastRowFirstColumn="0" w:lastRowLastColumn="0"/>
            </w:pPr>
            <w:r>
              <w:t>X</w:t>
            </w:r>
          </w:p>
        </w:tc>
        <w:tc>
          <w:tcPr>
            <w:tcW w:w="842"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960" w:type="dxa"/>
            <w:shd w:val="clear" w:color="auto" w:fill="auto"/>
          </w:tcPr>
          <w:p w:rsidR="007F0543" w:rsidRDefault="00973013" w:rsidP="00E66360">
            <w:pPr>
              <w:cnfStyle w:val="000000000000" w:firstRow="0" w:lastRow="0" w:firstColumn="0" w:lastColumn="0" w:oddVBand="0" w:evenVBand="0" w:oddHBand="0" w:evenHBand="0" w:firstRowFirstColumn="0" w:firstRowLastColumn="0" w:lastRowFirstColumn="0" w:lastRowLastColumn="0"/>
            </w:pPr>
            <w:r>
              <w:t>X</w:t>
            </w:r>
          </w:p>
        </w:tc>
        <w:tc>
          <w:tcPr>
            <w:tcW w:w="1150"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Sosyal sorumluluk</w:t>
            </w:r>
          </w:p>
        </w:tc>
        <w:tc>
          <w:tcPr>
            <w:tcW w:w="1662" w:type="dxa"/>
            <w:shd w:val="clear" w:color="auto" w:fill="auto"/>
          </w:tcPr>
          <w:p w:rsidR="00973013" w:rsidRDefault="00973013" w:rsidP="00973013">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Atık kağıtların  Tema Vakfı'na teslimi konusunda hassasiyet</w:t>
            </w:r>
          </w:p>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590"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r w:rsidRPr="00973013">
              <w:rPr>
                <w:sz w:val="16"/>
                <w:szCs w:val="16"/>
              </w:rPr>
              <w:t>Zayıf</w:t>
            </w:r>
          </w:p>
        </w:tc>
        <w:tc>
          <w:tcPr>
            <w:tcW w:w="840"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r w:rsidRPr="00973013">
              <w:rPr>
                <w:sz w:val="16"/>
                <w:szCs w:val="16"/>
              </w:rPr>
              <w:t>Önemli</w:t>
            </w:r>
          </w:p>
        </w:tc>
        <w:tc>
          <w:tcPr>
            <w:tcW w:w="1474" w:type="dxa"/>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r w:rsidRPr="00973013">
              <w:rPr>
                <w:sz w:val="16"/>
                <w:szCs w:val="16"/>
              </w:rPr>
              <w:t>Çıkarlarını</w:t>
            </w:r>
          </w:p>
          <w:p w:rsidR="00973013" w:rsidRDefault="00973013" w:rsidP="00E66360">
            <w:pPr>
              <w:cnfStyle w:val="000000000000" w:firstRow="0" w:lastRow="0" w:firstColumn="0" w:lastColumn="0" w:oddVBand="0" w:evenVBand="0" w:oddHBand="0" w:evenHBand="0" w:firstRowFirstColumn="0" w:firstRowLastColumn="0" w:lastRowFirstColumn="0" w:lastRowLastColumn="0"/>
            </w:pPr>
            <w:r w:rsidRPr="00973013">
              <w:rPr>
                <w:sz w:val="16"/>
                <w:szCs w:val="16"/>
              </w:rPr>
              <w:t>Gözet</w:t>
            </w:r>
            <w:r>
              <w:rPr>
                <w:sz w:val="16"/>
                <w:szCs w:val="16"/>
              </w:rPr>
              <w:t xml:space="preserve"> Çalışmalara Dahil Et</w:t>
            </w:r>
          </w:p>
        </w:tc>
      </w:tr>
      <w:tr w:rsidR="004E3633" w:rsidTr="004E3633">
        <w:trPr>
          <w:gridAfter w:val="1"/>
          <w:cnfStyle w:val="000000100000" w:firstRow="0" w:lastRow="0" w:firstColumn="0" w:lastColumn="0" w:oddVBand="0" w:evenVBand="0" w:oddHBand="1" w:evenHBand="0" w:firstRowFirstColumn="0" w:firstRowLastColumn="0" w:lastRowFirstColumn="0" w:lastRowLastColumn="0"/>
          <w:wAfter w:w="3878" w:type="dxa"/>
          <w:trHeight w:val="567"/>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003</w:t>
            </w:r>
          </w:p>
        </w:tc>
        <w:tc>
          <w:tcPr>
            <w:tcW w:w="1554"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r w:rsidRPr="0014620F">
              <w:rPr>
                <w:sz w:val="16"/>
                <w:szCs w:val="16"/>
              </w:rPr>
              <w:t>Genel Sekrete</w:t>
            </w:r>
            <w:r>
              <w:rPr>
                <w:sz w:val="16"/>
                <w:szCs w:val="16"/>
              </w:rPr>
              <w:t>rlik</w:t>
            </w:r>
          </w:p>
        </w:tc>
        <w:tc>
          <w:tcPr>
            <w:tcW w:w="365" w:type="dxa"/>
            <w:shd w:val="clear" w:color="auto" w:fill="auto"/>
          </w:tcPr>
          <w:p w:rsidR="007F0543" w:rsidRDefault="0014620F" w:rsidP="00E66360">
            <w:pPr>
              <w:cnfStyle w:val="000000100000" w:firstRow="0" w:lastRow="0" w:firstColumn="0" w:lastColumn="0" w:oddVBand="0" w:evenVBand="0" w:oddHBand="1" w:evenHBand="0" w:firstRowFirstColumn="0" w:firstRowLastColumn="0" w:lastRowFirstColumn="0" w:lastRowLastColumn="0"/>
            </w:pPr>
            <w:r>
              <w:t>X</w:t>
            </w:r>
          </w:p>
        </w:tc>
        <w:tc>
          <w:tcPr>
            <w:tcW w:w="904"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842" w:type="dxa"/>
            <w:shd w:val="clear" w:color="auto" w:fill="auto"/>
          </w:tcPr>
          <w:p w:rsidR="007F0543" w:rsidRDefault="0014620F" w:rsidP="00E66360">
            <w:pPr>
              <w:cnfStyle w:val="000000100000" w:firstRow="0" w:lastRow="0" w:firstColumn="0" w:lastColumn="0" w:oddVBand="0" w:evenVBand="0" w:oddHBand="1" w:evenHBand="0" w:firstRowFirstColumn="0" w:firstRowLastColumn="0" w:lastRowFirstColumn="0" w:lastRowLastColumn="0"/>
            </w:pPr>
            <w:r>
              <w:t>X</w:t>
            </w:r>
          </w:p>
        </w:tc>
        <w:tc>
          <w:tcPr>
            <w:tcW w:w="960"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1150"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r w:rsidRPr="0014620F">
              <w:rPr>
                <w:sz w:val="16"/>
                <w:szCs w:val="16"/>
              </w:rPr>
              <w:t>Mevzuat</w:t>
            </w:r>
          </w:p>
        </w:tc>
        <w:tc>
          <w:tcPr>
            <w:tcW w:w="1662" w:type="dxa"/>
            <w:shd w:val="clear" w:color="auto" w:fill="auto"/>
          </w:tcPr>
          <w:p w:rsidR="0014620F" w:rsidRPr="0014620F" w:rsidRDefault="0014620F" w:rsidP="0014620F">
            <w:pP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rPr>
            </w:pPr>
            <w:r w:rsidRPr="0014620F">
              <w:rPr>
                <w:rFonts w:ascii="Calibri" w:hAnsi="Calibri"/>
                <w:color w:val="000000"/>
                <w:sz w:val="16"/>
                <w:szCs w:val="16"/>
              </w:rPr>
              <w:t>Dosya ve evrak taleplerinin hızlı ve sorunsuz karşılanması</w:t>
            </w:r>
          </w:p>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590"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r w:rsidRPr="0014620F">
              <w:rPr>
                <w:sz w:val="16"/>
                <w:szCs w:val="16"/>
              </w:rPr>
              <w:t>Güçlü</w:t>
            </w:r>
          </w:p>
        </w:tc>
        <w:tc>
          <w:tcPr>
            <w:tcW w:w="840"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r w:rsidRPr="0014620F">
              <w:rPr>
                <w:sz w:val="16"/>
                <w:szCs w:val="16"/>
              </w:rPr>
              <w:t>Önemli</w:t>
            </w:r>
          </w:p>
        </w:tc>
        <w:tc>
          <w:tcPr>
            <w:tcW w:w="1474" w:type="dxa"/>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r w:rsidRPr="0014620F">
              <w:rPr>
                <w:sz w:val="16"/>
                <w:szCs w:val="16"/>
              </w:rPr>
              <w:t>Birlikte Çalış</w:t>
            </w:r>
          </w:p>
        </w:tc>
      </w:tr>
      <w:tr w:rsidR="007719C5" w:rsidTr="004E3633">
        <w:trPr>
          <w:gridAfter w:val="1"/>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004</w:t>
            </w:r>
          </w:p>
        </w:tc>
        <w:tc>
          <w:tcPr>
            <w:tcW w:w="1554" w:type="dxa"/>
            <w:shd w:val="clear" w:color="auto" w:fill="auto"/>
          </w:tcPr>
          <w:p w:rsidR="007F0543" w:rsidRPr="00C43FBA" w:rsidRDefault="00C43FBA" w:rsidP="00E6636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Hukuk Müşavirliği</w:t>
            </w:r>
          </w:p>
        </w:tc>
        <w:tc>
          <w:tcPr>
            <w:tcW w:w="365"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t>X</w:t>
            </w:r>
          </w:p>
        </w:tc>
        <w:tc>
          <w:tcPr>
            <w:tcW w:w="904"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842"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t>X</w:t>
            </w:r>
          </w:p>
        </w:tc>
        <w:tc>
          <w:tcPr>
            <w:tcW w:w="960" w:type="dxa"/>
            <w:shd w:val="clear" w:color="auto" w:fill="auto"/>
          </w:tcPr>
          <w:p w:rsidR="007F0543" w:rsidRPr="00C43FBA" w:rsidRDefault="007F0543" w:rsidP="00E66360">
            <w:pPr>
              <w:cnfStyle w:val="000000000000" w:firstRow="0" w:lastRow="0" w:firstColumn="0" w:lastColumn="0" w:oddVBand="0" w:evenVBand="0" w:oddHBand="0" w:evenHBand="0" w:firstRowFirstColumn="0" w:firstRowLastColumn="0" w:lastRowFirstColumn="0" w:lastRowLastColumn="0"/>
              <w:rPr>
                <w:sz w:val="16"/>
                <w:szCs w:val="16"/>
              </w:rPr>
            </w:pPr>
          </w:p>
        </w:tc>
        <w:tc>
          <w:tcPr>
            <w:tcW w:w="1150" w:type="dxa"/>
            <w:shd w:val="clear" w:color="auto" w:fill="auto"/>
          </w:tcPr>
          <w:p w:rsidR="007F0543" w:rsidRPr="00C43FBA" w:rsidRDefault="00C43FBA" w:rsidP="00E6636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Hukuki Süreç</w:t>
            </w:r>
          </w:p>
        </w:tc>
        <w:tc>
          <w:tcPr>
            <w:tcW w:w="1662" w:type="dxa"/>
            <w:shd w:val="clear" w:color="auto" w:fill="auto"/>
          </w:tcPr>
          <w:p w:rsidR="00C43FBA" w:rsidRDefault="00C43FBA" w:rsidP="00C43FBA">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Düzenli arşiv dosya akışı ve yönetmeliklere uygunluk</w:t>
            </w:r>
          </w:p>
          <w:p w:rsidR="007F0543" w:rsidRPr="00C43FBA" w:rsidRDefault="007F0543" w:rsidP="00E66360">
            <w:pPr>
              <w:cnfStyle w:val="000000000000" w:firstRow="0" w:lastRow="0" w:firstColumn="0" w:lastColumn="0" w:oddVBand="0" w:evenVBand="0" w:oddHBand="0" w:evenHBand="0" w:firstRowFirstColumn="0" w:firstRowLastColumn="0" w:lastRowFirstColumn="0" w:lastRowLastColumn="0"/>
              <w:rPr>
                <w:sz w:val="16"/>
                <w:szCs w:val="16"/>
              </w:rPr>
            </w:pPr>
          </w:p>
        </w:tc>
        <w:tc>
          <w:tcPr>
            <w:tcW w:w="590"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Güçlü</w:t>
            </w:r>
          </w:p>
        </w:tc>
        <w:tc>
          <w:tcPr>
            <w:tcW w:w="840"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Önemli</w:t>
            </w:r>
          </w:p>
        </w:tc>
        <w:tc>
          <w:tcPr>
            <w:tcW w:w="1474" w:type="dxa"/>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Birlikte Çalış</w:t>
            </w:r>
          </w:p>
        </w:tc>
      </w:tr>
      <w:tr w:rsidR="007719C5" w:rsidTr="004E3633">
        <w:trPr>
          <w:gridAfter w:val="1"/>
          <w:cnfStyle w:val="000000100000" w:firstRow="0" w:lastRow="0" w:firstColumn="0" w:lastColumn="0" w:oddVBand="0" w:evenVBand="0" w:oddHBand="1" w:evenHBand="0" w:firstRowFirstColumn="0" w:firstRowLastColumn="0" w:lastRowFirstColumn="0" w:lastRowLastColumn="0"/>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005</w:t>
            </w:r>
          </w:p>
        </w:tc>
        <w:tc>
          <w:tcPr>
            <w:tcW w:w="1554" w:type="dxa"/>
            <w:shd w:val="clear" w:color="auto" w:fill="auto"/>
          </w:tcPr>
          <w:p w:rsidR="007F0543" w:rsidRPr="00C43FBA" w:rsidRDefault="00C43FBA" w:rsidP="00E66360">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Daire Başkanlıkları</w:t>
            </w:r>
          </w:p>
        </w:tc>
        <w:tc>
          <w:tcPr>
            <w:tcW w:w="365" w:type="dxa"/>
            <w:shd w:val="clear" w:color="auto" w:fill="auto"/>
          </w:tcPr>
          <w:p w:rsidR="007F0543" w:rsidRDefault="00C43FBA" w:rsidP="00E66360">
            <w:pPr>
              <w:cnfStyle w:val="000000100000" w:firstRow="0" w:lastRow="0" w:firstColumn="0" w:lastColumn="0" w:oddVBand="0" w:evenVBand="0" w:oddHBand="1" w:evenHBand="0" w:firstRowFirstColumn="0" w:firstRowLastColumn="0" w:lastRowFirstColumn="0" w:lastRowLastColumn="0"/>
            </w:pPr>
            <w:r>
              <w:t>X</w:t>
            </w:r>
          </w:p>
        </w:tc>
        <w:tc>
          <w:tcPr>
            <w:tcW w:w="904"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842" w:type="dxa"/>
            <w:shd w:val="clear" w:color="auto" w:fill="auto"/>
          </w:tcPr>
          <w:p w:rsidR="007F0543" w:rsidRDefault="00C43FBA" w:rsidP="00E66360">
            <w:pPr>
              <w:cnfStyle w:val="000000100000" w:firstRow="0" w:lastRow="0" w:firstColumn="0" w:lastColumn="0" w:oddVBand="0" w:evenVBand="0" w:oddHBand="1" w:evenHBand="0" w:firstRowFirstColumn="0" w:firstRowLastColumn="0" w:lastRowFirstColumn="0" w:lastRowLastColumn="0"/>
            </w:pPr>
            <w:r>
              <w:t>X</w:t>
            </w:r>
          </w:p>
        </w:tc>
        <w:tc>
          <w:tcPr>
            <w:tcW w:w="960"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1150" w:type="dxa"/>
            <w:shd w:val="clear" w:color="auto" w:fill="auto"/>
          </w:tcPr>
          <w:p w:rsidR="007F0543" w:rsidRDefault="00F96090" w:rsidP="00E66360">
            <w:pPr>
              <w:cnfStyle w:val="000000100000" w:firstRow="0" w:lastRow="0" w:firstColumn="0" w:lastColumn="0" w:oddVBand="0" w:evenVBand="0" w:oddHBand="1" w:evenHBand="0" w:firstRowFirstColumn="0" w:firstRowLastColumn="0" w:lastRowFirstColumn="0" w:lastRowLastColumn="0"/>
            </w:pPr>
            <w:r w:rsidRPr="0014620F">
              <w:rPr>
                <w:sz w:val="16"/>
                <w:szCs w:val="16"/>
              </w:rPr>
              <w:t>Mevzuat</w:t>
            </w:r>
          </w:p>
        </w:tc>
        <w:tc>
          <w:tcPr>
            <w:tcW w:w="1662" w:type="dxa"/>
            <w:shd w:val="clear" w:color="auto" w:fill="auto"/>
          </w:tcPr>
          <w:p w:rsidR="007F0543" w:rsidRPr="00F96090" w:rsidRDefault="00F96090" w:rsidP="00E66360">
            <w:pPr>
              <w:cnfStyle w:val="000000100000" w:firstRow="0" w:lastRow="0" w:firstColumn="0" w:lastColumn="0" w:oddVBand="0" w:evenVBand="0" w:oddHBand="1" w:evenHBand="0" w:firstRowFirstColumn="0" w:firstRowLastColumn="0" w:lastRowFirstColumn="0" w:lastRowLastColumn="0"/>
              <w:rPr>
                <w:sz w:val="16"/>
                <w:szCs w:val="16"/>
              </w:rPr>
            </w:pPr>
            <w:r w:rsidRPr="00F96090">
              <w:rPr>
                <w:sz w:val="16"/>
                <w:szCs w:val="16"/>
              </w:rPr>
              <w:t>Dosya ve Evrak Taleplerinin hızlı ve sorunsuz karşılanması</w:t>
            </w:r>
          </w:p>
        </w:tc>
        <w:tc>
          <w:tcPr>
            <w:tcW w:w="590" w:type="dxa"/>
            <w:shd w:val="clear" w:color="auto" w:fill="auto"/>
          </w:tcPr>
          <w:p w:rsidR="007F0543" w:rsidRDefault="00F96090" w:rsidP="00E66360">
            <w:pPr>
              <w:cnfStyle w:val="000000100000" w:firstRow="0" w:lastRow="0" w:firstColumn="0" w:lastColumn="0" w:oddVBand="0" w:evenVBand="0" w:oddHBand="1" w:evenHBand="0" w:firstRowFirstColumn="0" w:firstRowLastColumn="0" w:lastRowFirstColumn="0" w:lastRowLastColumn="0"/>
            </w:pPr>
            <w:r w:rsidRPr="0014620F">
              <w:rPr>
                <w:sz w:val="16"/>
                <w:szCs w:val="16"/>
              </w:rPr>
              <w:t>Güçlü</w:t>
            </w:r>
          </w:p>
        </w:tc>
        <w:tc>
          <w:tcPr>
            <w:tcW w:w="840" w:type="dxa"/>
            <w:shd w:val="clear" w:color="auto" w:fill="auto"/>
          </w:tcPr>
          <w:p w:rsidR="007F0543" w:rsidRDefault="00F96090" w:rsidP="00E66360">
            <w:pPr>
              <w:cnfStyle w:val="000000100000" w:firstRow="0" w:lastRow="0" w:firstColumn="0" w:lastColumn="0" w:oddVBand="0" w:evenVBand="0" w:oddHBand="1" w:evenHBand="0" w:firstRowFirstColumn="0" w:firstRowLastColumn="0" w:lastRowFirstColumn="0" w:lastRowLastColumn="0"/>
            </w:pPr>
            <w:r w:rsidRPr="0014620F">
              <w:rPr>
                <w:sz w:val="16"/>
                <w:szCs w:val="16"/>
              </w:rPr>
              <w:t>Önemli</w:t>
            </w:r>
          </w:p>
        </w:tc>
        <w:tc>
          <w:tcPr>
            <w:tcW w:w="1474" w:type="dxa"/>
          </w:tcPr>
          <w:p w:rsidR="007F0543" w:rsidRDefault="00F96090" w:rsidP="00E66360">
            <w:pPr>
              <w:cnfStyle w:val="000000100000" w:firstRow="0" w:lastRow="0" w:firstColumn="0" w:lastColumn="0" w:oddVBand="0" w:evenVBand="0" w:oddHBand="1" w:evenHBand="0" w:firstRowFirstColumn="0" w:firstRowLastColumn="0" w:lastRowFirstColumn="0" w:lastRowLastColumn="0"/>
            </w:pPr>
            <w:r w:rsidRPr="0014620F">
              <w:rPr>
                <w:sz w:val="16"/>
                <w:szCs w:val="16"/>
              </w:rPr>
              <w:t>Birlikte Çalış</w:t>
            </w:r>
          </w:p>
        </w:tc>
      </w:tr>
      <w:tr w:rsidR="00F96090" w:rsidRPr="00F96090" w:rsidTr="004E3633">
        <w:trPr>
          <w:gridAfter w:val="1"/>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006</w:t>
            </w:r>
          </w:p>
        </w:tc>
        <w:tc>
          <w:tcPr>
            <w:tcW w:w="1554" w:type="dxa"/>
            <w:shd w:val="clear" w:color="auto" w:fill="auto"/>
          </w:tcPr>
          <w:p w:rsidR="007F0543" w:rsidRPr="00F96090" w:rsidRDefault="004E3633" w:rsidP="00E66360">
            <w:pPr>
              <w:cnfStyle w:val="000000000000" w:firstRow="0" w:lastRow="0" w:firstColumn="0" w:lastColumn="0" w:oddVBand="0" w:evenVBand="0" w:oddHBand="0" w:evenHBand="0" w:firstRowFirstColumn="0" w:firstRowLastColumn="0" w:lastRowFirstColumn="0" w:lastRowLastColumn="0"/>
              <w:rPr>
                <w:sz w:val="16"/>
                <w:szCs w:val="16"/>
              </w:rPr>
            </w:pPr>
            <w:r w:rsidRPr="004E3633">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00F96090" w:rsidRPr="004E3633">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oordinatörlükler</w:t>
            </w:r>
          </w:p>
        </w:tc>
        <w:tc>
          <w:tcPr>
            <w:tcW w:w="365" w:type="dxa"/>
            <w:shd w:val="clear" w:color="auto" w:fill="auto"/>
          </w:tcPr>
          <w:p w:rsidR="007F0543" w:rsidRDefault="00F96090" w:rsidP="00E66360">
            <w:pPr>
              <w:cnfStyle w:val="000000000000" w:firstRow="0" w:lastRow="0" w:firstColumn="0" w:lastColumn="0" w:oddVBand="0" w:evenVBand="0" w:oddHBand="0" w:evenHBand="0" w:firstRowFirstColumn="0" w:firstRowLastColumn="0" w:lastRowFirstColumn="0" w:lastRowLastColumn="0"/>
            </w:pPr>
            <w:r>
              <w:t>X</w:t>
            </w:r>
          </w:p>
        </w:tc>
        <w:tc>
          <w:tcPr>
            <w:tcW w:w="904"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842" w:type="dxa"/>
            <w:shd w:val="clear" w:color="auto" w:fill="auto"/>
          </w:tcPr>
          <w:p w:rsidR="007F0543" w:rsidRDefault="00F96090" w:rsidP="00E66360">
            <w:pPr>
              <w:cnfStyle w:val="000000000000" w:firstRow="0" w:lastRow="0" w:firstColumn="0" w:lastColumn="0" w:oddVBand="0" w:evenVBand="0" w:oddHBand="0" w:evenHBand="0" w:firstRowFirstColumn="0" w:firstRowLastColumn="0" w:lastRowFirstColumn="0" w:lastRowLastColumn="0"/>
            </w:pPr>
            <w:r>
              <w:t>X</w:t>
            </w:r>
          </w:p>
        </w:tc>
        <w:tc>
          <w:tcPr>
            <w:tcW w:w="960"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1150" w:type="dxa"/>
            <w:shd w:val="clear" w:color="auto" w:fill="auto"/>
          </w:tcPr>
          <w:p w:rsidR="007F0543" w:rsidRDefault="00F96090"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Mevzuat</w:t>
            </w:r>
          </w:p>
        </w:tc>
        <w:tc>
          <w:tcPr>
            <w:tcW w:w="1662" w:type="dxa"/>
            <w:shd w:val="clear" w:color="auto" w:fill="auto"/>
          </w:tcPr>
          <w:p w:rsidR="007F0543" w:rsidRPr="00F96090" w:rsidRDefault="004E3633" w:rsidP="00F96090">
            <w:pPr>
              <w:cnfStyle w:val="000000000000" w:firstRow="0" w:lastRow="0" w:firstColumn="0" w:lastColumn="0" w:oddVBand="0" w:evenVBand="0" w:oddHBand="0" w:evenHBand="0" w:firstRowFirstColumn="0" w:firstRowLastColumn="0" w:lastRowFirstColumn="0" w:lastRowLastColumn="0"/>
            </w:pPr>
            <w:r w:rsidRPr="00F96090">
              <w:rPr>
                <w:sz w:val="16"/>
                <w:szCs w:val="16"/>
              </w:rPr>
              <w:t>Dosya ve Evrak Taleplerinin hızlı ve sorunsuz karşılanması</w:t>
            </w:r>
          </w:p>
        </w:tc>
        <w:tc>
          <w:tcPr>
            <w:tcW w:w="590" w:type="dxa"/>
            <w:shd w:val="clear" w:color="auto" w:fill="auto"/>
          </w:tcPr>
          <w:p w:rsidR="007F0543" w:rsidRDefault="004E3633"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Güçlü</w:t>
            </w:r>
          </w:p>
        </w:tc>
        <w:tc>
          <w:tcPr>
            <w:tcW w:w="840" w:type="dxa"/>
            <w:shd w:val="clear" w:color="auto" w:fill="auto"/>
          </w:tcPr>
          <w:p w:rsidR="007F0543" w:rsidRDefault="004E3633"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Önemli</w:t>
            </w:r>
          </w:p>
        </w:tc>
        <w:tc>
          <w:tcPr>
            <w:tcW w:w="1474" w:type="dxa"/>
          </w:tcPr>
          <w:p w:rsidR="007F0543" w:rsidRDefault="004E3633" w:rsidP="00E66360">
            <w:pPr>
              <w:cnfStyle w:val="000000000000" w:firstRow="0" w:lastRow="0" w:firstColumn="0" w:lastColumn="0" w:oddVBand="0" w:evenVBand="0" w:oddHBand="0" w:evenHBand="0" w:firstRowFirstColumn="0" w:firstRowLastColumn="0" w:lastRowFirstColumn="0" w:lastRowLastColumn="0"/>
            </w:pPr>
            <w:r w:rsidRPr="0014620F">
              <w:rPr>
                <w:sz w:val="16"/>
                <w:szCs w:val="16"/>
              </w:rPr>
              <w:t>Birlikte Çalış</w:t>
            </w:r>
          </w:p>
        </w:tc>
      </w:tr>
      <w:tr w:rsidR="004E3633" w:rsidTr="007719C5">
        <w:trPr>
          <w:gridAfter w:val="1"/>
          <w:cnfStyle w:val="000000100000" w:firstRow="0" w:lastRow="0" w:firstColumn="0" w:lastColumn="0" w:oddVBand="0" w:evenVBand="0" w:oddHBand="1" w:evenHBand="0" w:firstRowFirstColumn="0" w:firstRowLastColumn="0" w:lastRowFirstColumn="0" w:lastRowLastColumn="0"/>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tcPr>
          <w:p w:rsidR="004E3633" w:rsidRDefault="004E3633" w:rsidP="004E3633">
            <w:r>
              <w:t>007</w:t>
            </w:r>
          </w:p>
        </w:tc>
        <w:tc>
          <w:tcPr>
            <w:tcW w:w="1554" w:type="dxa"/>
          </w:tcPr>
          <w:p w:rsidR="004E3633" w:rsidRPr="004E3633" w:rsidRDefault="004E3633" w:rsidP="004E3633">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İç Denetim Birimi</w:t>
            </w:r>
          </w:p>
        </w:tc>
        <w:tc>
          <w:tcPr>
            <w:tcW w:w="365"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0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842"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6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1150" w:type="dxa"/>
          </w:tcPr>
          <w:p w:rsidR="004E3633" w:rsidRPr="004E3633" w:rsidRDefault="004E3633" w:rsidP="004E3633">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Mevzuat ve Denetim</w:t>
            </w:r>
          </w:p>
        </w:tc>
        <w:tc>
          <w:tcPr>
            <w:tcW w:w="1662"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Mevzuata uygun çalışma şartları. Evrakların hızlı ve ulaşılabilir olması.</w:t>
            </w:r>
          </w:p>
          <w:p w:rsidR="004E3633" w:rsidRPr="004E3633" w:rsidRDefault="004E3633" w:rsidP="004E3633">
            <w:pPr>
              <w:cnfStyle w:val="000000100000" w:firstRow="0" w:lastRow="0" w:firstColumn="0" w:lastColumn="0" w:oddVBand="0" w:evenVBand="0" w:oddHBand="1" w:evenHBand="0" w:firstRowFirstColumn="0" w:firstRowLastColumn="0" w:lastRowFirstColumn="0" w:lastRowLastColumn="0"/>
              <w:rPr>
                <w:sz w:val="16"/>
                <w:szCs w:val="16"/>
              </w:rPr>
            </w:pPr>
          </w:p>
        </w:tc>
        <w:tc>
          <w:tcPr>
            <w:tcW w:w="59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Güçlü</w:t>
            </w:r>
          </w:p>
        </w:tc>
        <w:tc>
          <w:tcPr>
            <w:tcW w:w="84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Önemli</w:t>
            </w:r>
          </w:p>
        </w:tc>
        <w:tc>
          <w:tcPr>
            <w:tcW w:w="147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Birlikte Çalış</w:t>
            </w:r>
          </w:p>
        </w:tc>
      </w:tr>
      <w:tr w:rsidR="004E3633" w:rsidTr="007719C5">
        <w:trPr>
          <w:gridAfter w:val="1"/>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tcPr>
          <w:p w:rsidR="004E3633" w:rsidRDefault="004E3633" w:rsidP="004E3633">
            <w:r>
              <w:t>008</w:t>
            </w:r>
          </w:p>
        </w:tc>
        <w:tc>
          <w:tcPr>
            <w:tcW w:w="1554" w:type="dxa"/>
          </w:tcPr>
          <w:p w:rsidR="004E3633" w:rsidRPr="00461F1B" w:rsidRDefault="00461F1B" w:rsidP="004E3633">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Fakülteler</w:t>
            </w:r>
          </w:p>
        </w:tc>
        <w:tc>
          <w:tcPr>
            <w:tcW w:w="365"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t>X</w:t>
            </w:r>
          </w:p>
        </w:tc>
        <w:tc>
          <w:tcPr>
            <w:tcW w:w="904"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
        </w:tc>
        <w:tc>
          <w:tcPr>
            <w:tcW w:w="842"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t>X</w:t>
            </w:r>
          </w:p>
        </w:tc>
        <w:tc>
          <w:tcPr>
            <w:tcW w:w="960"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
        </w:tc>
        <w:tc>
          <w:tcPr>
            <w:tcW w:w="1150" w:type="dxa"/>
          </w:tcPr>
          <w:p w:rsidR="004E3633" w:rsidRDefault="00461F1B" w:rsidP="004E3633">
            <w:pPr>
              <w:cnfStyle w:val="000000000000" w:firstRow="0" w:lastRow="0" w:firstColumn="0" w:lastColumn="0" w:oddVBand="0" w:evenVBand="0" w:oddHBand="0" w:evenHBand="0" w:firstRowFirstColumn="0" w:firstRowLastColumn="0" w:lastRowFirstColumn="0" w:lastRowLastColumn="0"/>
            </w:pPr>
            <w:r w:rsidRPr="0014620F">
              <w:rPr>
                <w:sz w:val="16"/>
                <w:szCs w:val="16"/>
              </w:rPr>
              <w:t>Mevzuat</w:t>
            </w:r>
          </w:p>
        </w:tc>
        <w:tc>
          <w:tcPr>
            <w:tcW w:w="1662" w:type="dxa"/>
          </w:tcPr>
          <w:p w:rsidR="004E3633" w:rsidRDefault="00461F1B" w:rsidP="004E3633">
            <w:pPr>
              <w:cnfStyle w:val="000000000000" w:firstRow="0" w:lastRow="0" w:firstColumn="0" w:lastColumn="0" w:oddVBand="0" w:evenVBand="0" w:oddHBand="0" w:evenHBand="0" w:firstRowFirstColumn="0" w:firstRowLastColumn="0" w:lastRowFirstColumn="0" w:lastRowLastColumn="0"/>
            </w:pPr>
            <w:r w:rsidRPr="00F96090">
              <w:rPr>
                <w:sz w:val="16"/>
                <w:szCs w:val="16"/>
              </w:rPr>
              <w:t>Dosya ve Evrak Taleplerinin hızlı ve sorunsuz karşılanması</w:t>
            </w:r>
          </w:p>
        </w:tc>
        <w:tc>
          <w:tcPr>
            <w:tcW w:w="590"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rsidRPr="0014620F">
              <w:rPr>
                <w:sz w:val="16"/>
                <w:szCs w:val="16"/>
              </w:rPr>
              <w:t>Güçlü</w:t>
            </w:r>
          </w:p>
        </w:tc>
        <w:tc>
          <w:tcPr>
            <w:tcW w:w="840"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rsidRPr="0014620F">
              <w:rPr>
                <w:sz w:val="16"/>
                <w:szCs w:val="16"/>
              </w:rPr>
              <w:t>Önemli</w:t>
            </w:r>
          </w:p>
        </w:tc>
        <w:tc>
          <w:tcPr>
            <w:tcW w:w="1474"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rsidRPr="0014620F">
              <w:rPr>
                <w:sz w:val="16"/>
                <w:szCs w:val="16"/>
              </w:rPr>
              <w:t>Birlikte Çalış</w:t>
            </w:r>
          </w:p>
        </w:tc>
      </w:tr>
      <w:tr w:rsidR="004E3633" w:rsidTr="007719C5">
        <w:trPr>
          <w:gridAfter w:val="1"/>
          <w:cnfStyle w:val="000000100000" w:firstRow="0" w:lastRow="0" w:firstColumn="0" w:lastColumn="0" w:oddVBand="0" w:evenVBand="0" w:oddHBand="1" w:evenHBand="0" w:firstRowFirstColumn="0" w:firstRowLastColumn="0" w:lastRowFirstColumn="0" w:lastRowLastColumn="0"/>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tcPr>
          <w:p w:rsidR="004E3633" w:rsidRDefault="004E3633" w:rsidP="004E3633">
            <w:r>
              <w:t>009</w:t>
            </w:r>
          </w:p>
        </w:tc>
        <w:tc>
          <w:tcPr>
            <w:tcW w:w="1554" w:type="dxa"/>
          </w:tcPr>
          <w:p w:rsidR="004E3633" w:rsidRDefault="00461F1B" w:rsidP="004E3633">
            <w:pPr>
              <w:cnfStyle w:val="000000100000" w:firstRow="0" w:lastRow="0" w:firstColumn="0" w:lastColumn="0" w:oddVBand="0" w:evenVBand="0" w:oddHBand="1" w:evenHBand="0" w:firstRowFirstColumn="0" w:firstRowLastColumn="0" w:lastRowFirstColumn="0" w:lastRowLastColumn="0"/>
            </w:pPr>
            <w:r>
              <w:t>Rektörlük</w:t>
            </w:r>
          </w:p>
        </w:tc>
        <w:tc>
          <w:tcPr>
            <w:tcW w:w="365"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0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842"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6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1150" w:type="dxa"/>
          </w:tcPr>
          <w:p w:rsidR="004E3633" w:rsidRDefault="00461F1B"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Mevzuat</w:t>
            </w:r>
          </w:p>
        </w:tc>
        <w:tc>
          <w:tcPr>
            <w:tcW w:w="1662" w:type="dxa"/>
          </w:tcPr>
          <w:p w:rsidR="004E3633" w:rsidRDefault="00461F1B" w:rsidP="004E3633">
            <w:pPr>
              <w:cnfStyle w:val="000000100000" w:firstRow="0" w:lastRow="0" w:firstColumn="0" w:lastColumn="0" w:oddVBand="0" w:evenVBand="0" w:oddHBand="1" w:evenHBand="0" w:firstRowFirstColumn="0" w:firstRowLastColumn="0" w:lastRowFirstColumn="0" w:lastRowLastColumn="0"/>
            </w:pPr>
            <w:r w:rsidRPr="00F96090">
              <w:rPr>
                <w:sz w:val="16"/>
                <w:szCs w:val="16"/>
              </w:rPr>
              <w:t>Dosya ve Evrak Taleplerinin hızlı ve sorunsuz karşılanması</w:t>
            </w:r>
          </w:p>
        </w:tc>
        <w:tc>
          <w:tcPr>
            <w:tcW w:w="59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Güçlü</w:t>
            </w:r>
          </w:p>
        </w:tc>
        <w:tc>
          <w:tcPr>
            <w:tcW w:w="84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Önemli</w:t>
            </w:r>
          </w:p>
        </w:tc>
        <w:tc>
          <w:tcPr>
            <w:tcW w:w="147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rsidRPr="0014620F">
              <w:rPr>
                <w:sz w:val="16"/>
                <w:szCs w:val="16"/>
              </w:rPr>
              <w:t>Birlikte Çalış</w:t>
            </w:r>
          </w:p>
        </w:tc>
      </w:tr>
    </w:tbl>
    <w:p w:rsidR="00DC6C50" w:rsidRDefault="00DC6C50" w:rsidP="00871C6C">
      <w:pPr>
        <w:pStyle w:val="Balk1"/>
      </w:pPr>
    </w:p>
    <w:p w:rsidR="002E4094" w:rsidRDefault="002E4094" w:rsidP="002E4094"/>
    <w:p w:rsidR="004274BB" w:rsidRDefault="004274BB" w:rsidP="004274BB">
      <w:pPr>
        <w:tabs>
          <w:tab w:val="left" w:pos="3480"/>
        </w:tabs>
      </w:pPr>
      <w:r>
        <w:lastRenderedPageBreak/>
        <w:tab/>
      </w:r>
    </w:p>
    <w:p w:rsidR="00ED7A15" w:rsidRPr="00ED7A15" w:rsidRDefault="004274BB" w:rsidP="00ED7A15">
      <w:pPr>
        <w:tabs>
          <w:tab w:val="left" w:pos="3480"/>
        </w:tabs>
        <w:rPr>
          <w:sz w:val="32"/>
          <w:szCs w:val="32"/>
        </w:rPr>
      </w:pPr>
      <w:r w:rsidRPr="004274BB">
        <w:br w:type="page"/>
      </w:r>
      <w:r w:rsidR="00ED7A15" w:rsidRPr="00ED7A15">
        <w:rPr>
          <w:sz w:val="32"/>
          <w:szCs w:val="32"/>
        </w:rPr>
        <w:lastRenderedPageBreak/>
        <w:t xml:space="preserve"> </w:t>
      </w:r>
    </w:p>
    <w:p w:rsidR="002E4094" w:rsidRDefault="002E4094" w:rsidP="002E4094"/>
    <w:p w:rsidR="002E4094" w:rsidRPr="00ED7A15" w:rsidRDefault="00ED7A15" w:rsidP="002E4094">
      <w:pPr>
        <w:rPr>
          <w:color w:val="1F497D" w:themeColor="text2"/>
        </w:rPr>
      </w:pPr>
      <w:r w:rsidRPr="00ED7A15">
        <w:rPr>
          <w:color w:val="1F497D" w:themeColor="text2"/>
          <w:sz w:val="32"/>
          <w:szCs w:val="32"/>
        </w:rPr>
        <w:t>BİRİM PERSONELİ İLE İLGİLİ BİLGİLER</w:t>
      </w:r>
    </w:p>
    <w:tbl>
      <w:tblPr>
        <w:tblStyle w:val="AkListe-Vurgu5"/>
        <w:tblpPr w:leftFromText="141" w:rightFromText="141" w:vertAnchor="text" w:horzAnchor="margin" w:tblpY="631"/>
        <w:tblW w:w="9039" w:type="dxa"/>
        <w:tblLayout w:type="fixed"/>
        <w:tblLook w:val="01E0" w:firstRow="1" w:lastRow="1" w:firstColumn="1" w:lastColumn="1" w:noHBand="0" w:noVBand="0"/>
      </w:tblPr>
      <w:tblGrid>
        <w:gridCol w:w="1666"/>
        <w:gridCol w:w="1696"/>
        <w:gridCol w:w="703"/>
        <w:gridCol w:w="1628"/>
        <w:gridCol w:w="1062"/>
        <w:gridCol w:w="2284"/>
      </w:tblGrid>
      <w:tr w:rsidR="00E64EE7" w:rsidRPr="007A0E12" w:rsidTr="00E64EE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2E4094" w:rsidRPr="002E4094" w:rsidRDefault="00ED7A15" w:rsidP="00ED7A15">
            <w:r>
              <w:t>BİRİM</w:t>
            </w:r>
          </w:p>
          <w:p w:rsidR="00E64EE7" w:rsidRPr="007A0E12" w:rsidRDefault="00E64EE7" w:rsidP="00E64EE7">
            <w:pPr>
              <w:pStyle w:val="AralkYok"/>
              <w:rPr>
                <w:b w:val="0"/>
              </w:rPr>
            </w:pPr>
            <w:r w:rsidRPr="007A0E12">
              <w:t>Personelin Eğitim Durumu</w:t>
            </w:r>
          </w:p>
        </w:tc>
      </w:tr>
      <w:tr w:rsidR="00E64EE7" w:rsidRPr="007A0E12" w:rsidTr="00E64EE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E64EE7" w:rsidRPr="007A0E12" w:rsidRDefault="00E64EE7" w:rsidP="00E64EE7">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E64EE7" w:rsidRPr="007A0E12" w:rsidRDefault="00E64EE7" w:rsidP="00E64EE7">
            <w:pPr>
              <w:pStyle w:val="AralkYok"/>
              <w:jc w:val="center"/>
            </w:pPr>
            <w:r w:rsidRPr="007A0E12">
              <w:t>İlköğretim</w:t>
            </w:r>
          </w:p>
        </w:tc>
        <w:tc>
          <w:tcPr>
            <w:tcW w:w="703" w:type="dxa"/>
            <w:vAlign w:val="center"/>
          </w:tcPr>
          <w:p w:rsidR="00E64EE7" w:rsidRPr="007A0E12" w:rsidRDefault="00E64EE7" w:rsidP="00E64EE7">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E64EE7" w:rsidRPr="007A0E12" w:rsidRDefault="00E64EE7" w:rsidP="00E64EE7">
            <w:pPr>
              <w:pStyle w:val="AralkYok"/>
              <w:jc w:val="center"/>
            </w:pPr>
            <w:r w:rsidRPr="007A0E12">
              <w:t>Ön Lisans</w:t>
            </w:r>
          </w:p>
        </w:tc>
        <w:tc>
          <w:tcPr>
            <w:tcW w:w="1062" w:type="dxa"/>
            <w:tcBorders>
              <w:right w:val="single" w:sz="12" w:space="0" w:color="00B0F0"/>
            </w:tcBorders>
            <w:vAlign w:val="center"/>
          </w:tcPr>
          <w:p w:rsidR="00E64EE7" w:rsidRPr="007A0E12" w:rsidRDefault="00E64EE7" w:rsidP="00E64EE7">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E64EE7" w:rsidRPr="007A0E12" w:rsidRDefault="00E64EE7" w:rsidP="00E64EE7">
            <w:pPr>
              <w:pStyle w:val="AralkYok"/>
              <w:jc w:val="center"/>
              <w:rPr>
                <w:b w:val="0"/>
              </w:rPr>
            </w:pPr>
            <w:r w:rsidRPr="007A0E12">
              <w:t>Y.L. ve Doktora</w:t>
            </w:r>
          </w:p>
        </w:tc>
      </w:tr>
      <w:tr w:rsidR="00E64EE7" w:rsidRPr="007A0E12" w:rsidTr="00E64EE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E64EE7" w:rsidRPr="007A0E12" w:rsidRDefault="00E64EE7" w:rsidP="00E64EE7">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E64EE7" w:rsidRPr="007A0E12" w:rsidRDefault="00E64EE7" w:rsidP="00E64EE7">
            <w:pPr>
              <w:pStyle w:val="AralkYok"/>
              <w:jc w:val="center"/>
            </w:pPr>
          </w:p>
        </w:tc>
        <w:tc>
          <w:tcPr>
            <w:tcW w:w="703" w:type="dxa"/>
            <w:vAlign w:val="center"/>
          </w:tcPr>
          <w:p w:rsidR="00E64EE7" w:rsidRPr="007A0E12" w:rsidRDefault="00397ED6" w:rsidP="00E64EE7">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E64EE7" w:rsidRPr="007A0E12" w:rsidRDefault="00397ED6" w:rsidP="00E64EE7">
            <w:pPr>
              <w:pStyle w:val="AralkYok"/>
              <w:jc w:val="center"/>
            </w:pPr>
            <w:r>
              <w:t>3</w:t>
            </w:r>
          </w:p>
        </w:tc>
        <w:tc>
          <w:tcPr>
            <w:tcW w:w="1062" w:type="dxa"/>
            <w:tcBorders>
              <w:right w:val="single" w:sz="12" w:space="0" w:color="00B0F0"/>
            </w:tcBorders>
            <w:vAlign w:val="center"/>
          </w:tcPr>
          <w:p w:rsidR="00E64EE7" w:rsidRPr="007A0E12" w:rsidRDefault="00397ED6" w:rsidP="00E64EE7">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E64EE7" w:rsidRPr="007A0E12" w:rsidRDefault="001071CB" w:rsidP="001071CB">
            <w:pPr>
              <w:pStyle w:val="AralkYok"/>
            </w:pPr>
            <w:r>
              <w:t>1</w:t>
            </w:r>
          </w:p>
        </w:tc>
      </w:tr>
      <w:tr w:rsidR="00E64EE7" w:rsidRPr="007A0E12" w:rsidTr="00E64EE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E64EE7" w:rsidRPr="007A0E12" w:rsidRDefault="00E64EE7" w:rsidP="00E64EE7">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E64EE7" w:rsidRPr="007A0E12" w:rsidRDefault="00E64EE7" w:rsidP="00E64EE7">
            <w:pPr>
              <w:pStyle w:val="AralkYok"/>
              <w:jc w:val="center"/>
            </w:pPr>
          </w:p>
        </w:tc>
        <w:tc>
          <w:tcPr>
            <w:tcW w:w="703" w:type="dxa"/>
            <w:vAlign w:val="center"/>
          </w:tcPr>
          <w:p w:rsidR="00E64EE7" w:rsidRPr="007A0E12" w:rsidRDefault="00E64EE7" w:rsidP="00E64EE7">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E64EE7" w:rsidRPr="007A0E12" w:rsidRDefault="00E64EE7" w:rsidP="00E64EE7">
            <w:pPr>
              <w:pStyle w:val="AralkYok"/>
              <w:jc w:val="center"/>
            </w:pPr>
          </w:p>
        </w:tc>
        <w:tc>
          <w:tcPr>
            <w:tcW w:w="1062" w:type="dxa"/>
            <w:tcBorders>
              <w:right w:val="single" w:sz="12" w:space="0" w:color="00B0F0"/>
            </w:tcBorders>
            <w:vAlign w:val="center"/>
          </w:tcPr>
          <w:p w:rsidR="00E64EE7" w:rsidRPr="007A0E12" w:rsidRDefault="00E64EE7" w:rsidP="00E64EE7">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E64EE7" w:rsidRPr="007A0E12" w:rsidRDefault="00E64EE7" w:rsidP="00E64EE7">
            <w:pPr>
              <w:pStyle w:val="AralkYok"/>
              <w:jc w:val="center"/>
            </w:pPr>
          </w:p>
        </w:tc>
      </w:tr>
    </w:tbl>
    <w:p w:rsidR="00DE4E62" w:rsidRDefault="00DE4E62" w:rsidP="00871C6C">
      <w:pPr>
        <w:pStyle w:val="Balk1"/>
      </w:pPr>
    </w:p>
    <w:p w:rsidR="00DC6C50" w:rsidRDefault="00DC6C50" w:rsidP="00CE784C">
      <w:pPr>
        <w:pStyle w:val="Balk1"/>
      </w:pPr>
      <w:bookmarkStart w:id="10" w:name="_Toc187156410"/>
      <w:bookmarkEnd w:id="8"/>
    </w:p>
    <w:p w:rsidR="00DC6C50" w:rsidRDefault="00DC6C50" w:rsidP="00CE784C">
      <w:pPr>
        <w:pStyle w:val="Balk1"/>
      </w:pPr>
    </w:p>
    <w:p w:rsidR="00DC6C50" w:rsidRDefault="00DC6C50" w:rsidP="00CE784C">
      <w:pPr>
        <w:pStyle w:val="Balk1"/>
      </w:pPr>
    </w:p>
    <w:tbl>
      <w:tblPr>
        <w:tblStyle w:val="AkListe-Vurgu5"/>
        <w:tblpPr w:leftFromText="141" w:rightFromText="141" w:vertAnchor="text" w:horzAnchor="margin" w:tblpY="272"/>
        <w:tblW w:w="0" w:type="auto"/>
        <w:tblLayout w:type="fixed"/>
        <w:tblLook w:val="01E0" w:firstRow="1" w:lastRow="1" w:firstColumn="1" w:lastColumn="1" w:noHBand="0" w:noVBand="0"/>
      </w:tblPr>
      <w:tblGrid>
        <w:gridCol w:w="1608"/>
        <w:gridCol w:w="992"/>
        <w:gridCol w:w="991"/>
        <w:gridCol w:w="1166"/>
        <w:gridCol w:w="1342"/>
        <w:gridCol w:w="1342"/>
        <w:gridCol w:w="1598"/>
      </w:tblGrid>
      <w:tr w:rsidR="00ED7A15" w:rsidRPr="007A0E12" w:rsidTr="00ED7A15">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ED7A15" w:rsidRPr="007A0E12" w:rsidRDefault="00ED7A15" w:rsidP="00ED7A15">
            <w:pPr>
              <w:pStyle w:val="AralkYok"/>
            </w:pPr>
            <w:r w:rsidRPr="007A0E12">
              <w:t>Personelin Hizmet Süresine Göre Dağılımı</w:t>
            </w:r>
          </w:p>
        </w:tc>
      </w:tr>
      <w:tr w:rsidR="00ED7A15" w:rsidRPr="007A0E12" w:rsidTr="00ED7A1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ED7A15" w:rsidRPr="007A0E12" w:rsidRDefault="00ED7A15" w:rsidP="00ED7A15">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ED7A15" w:rsidRPr="007A0E12" w:rsidRDefault="00ED7A15" w:rsidP="00ED7A15">
            <w:pPr>
              <w:pStyle w:val="AralkYok"/>
              <w:jc w:val="center"/>
              <w:rPr>
                <w:sz w:val="24"/>
              </w:rPr>
            </w:pPr>
            <w:r w:rsidRPr="007A0E12">
              <w:rPr>
                <w:sz w:val="24"/>
              </w:rPr>
              <w:t>1-3 yıl</w:t>
            </w:r>
          </w:p>
        </w:tc>
        <w:tc>
          <w:tcPr>
            <w:tcW w:w="991" w:type="dxa"/>
            <w:vAlign w:val="center"/>
          </w:tcPr>
          <w:p w:rsidR="00ED7A15" w:rsidRPr="007A0E12" w:rsidRDefault="00ED7A15" w:rsidP="00ED7A15">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ED7A15" w:rsidRPr="007A0E12" w:rsidRDefault="00ED7A15" w:rsidP="00ED7A15">
            <w:pPr>
              <w:pStyle w:val="AralkYok"/>
              <w:jc w:val="center"/>
              <w:rPr>
                <w:sz w:val="24"/>
              </w:rPr>
            </w:pPr>
            <w:r w:rsidRPr="007A0E12">
              <w:rPr>
                <w:sz w:val="24"/>
              </w:rPr>
              <w:t>7-10 yıl</w:t>
            </w:r>
          </w:p>
        </w:tc>
        <w:tc>
          <w:tcPr>
            <w:tcW w:w="1342" w:type="dxa"/>
            <w:vAlign w:val="center"/>
          </w:tcPr>
          <w:p w:rsidR="00ED7A15" w:rsidRPr="007A0E12" w:rsidRDefault="00ED7A15" w:rsidP="00ED7A15">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ED7A15" w:rsidRPr="007A0E12" w:rsidRDefault="00ED7A15" w:rsidP="00ED7A15">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ED7A15" w:rsidRPr="007A0E12" w:rsidRDefault="00ED7A15" w:rsidP="00ED7A15">
            <w:pPr>
              <w:pStyle w:val="AralkYok"/>
              <w:jc w:val="center"/>
              <w:rPr>
                <w:b w:val="0"/>
                <w:sz w:val="24"/>
              </w:rPr>
            </w:pPr>
            <w:r w:rsidRPr="007A0E12">
              <w:rPr>
                <w:sz w:val="24"/>
              </w:rPr>
              <w:t>21 yıl üzeri</w:t>
            </w:r>
          </w:p>
        </w:tc>
      </w:tr>
      <w:tr w:rsidR="00ED7A15" w:rsidRPr="007A0E12" w:rsidTr="00ED7A15">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ED7A15" w:rsidRPr="007A0E12" w:rsidRDefault="00ED7A15" w:rsidP="00ED7A15">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ED7A15" w:rsidRPr="007A0E12" w:rsidRDefault="00ED7A15" w:rsidP="00ED7A15">
            <w:pPr>
              <w:pStyle w:val="AralkYok"/>
              <w:jc w:val="center"/>
            </w:pPr>
          </w:p>
        </w:tc>
        <w:tc>
          <w:tcPr>
            <w:tcW w:w="991" w:type="dxa"/>
            <w:vAlign w:val="center"/>
          </w:tcPr>
          <w:p w:rsidR="00ED7A15" w:rsidRPr="007A0E12" w:rsidRDefault="00397ED6" w:rsidP="00ED7A15">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ED7A15" w:rsidRPr="007A0E12" w:rsidRDefault="00ED7A15" w:rsidP="00ED7A15">
            <w:pPr>
              <w:pStyle w:val="AralkYok"/>
              <w:jc w:val="center"/>
            </w:pPr>
          </w:p>
        </w:tc>
        <w:tc>
          <w:tcPr>
            <w:tcW w:w="1342" w:type="dxa"/>
            <w:vAlign w:val="center"/>
          </w:tcPr>
          <w:p w:rsidR="00ED7A15" w:rsidRPr="007A0E12" w:rsidRDefault="00397ED6" w:rsidP="00ED7A15">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ED7A15" w:rsidRPr="007A0E12" w:rsidRDefault="00397ED6" w:rsidP="00ED7A15">
            <w:pPr>
              <w:pStyle w:val="AralkYok"/>
              <w:jc w:val="center"/>
            </w:pPr>
            <w:r>
              <w:t>2</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ED7A15" w:rsidRPr="007A0E12" w:rsidRDefault="001071CB" w:rsidP="001071CB">
            <w:pPr>
              <w:pStyle w:val="AralkYok"/>
              <w:spacing w:after="120"/>
              <w:ind w:left="567" w:right="567"/>
              <w:jc w:val="center"/>
              <w:rPr>
                <w:b w:val="0"/>
              </w:rPr>
            </w:pPr>
            <w:r>
              <w:rPr>
                <w:b w:val="0"/>
              </w:rPr>
              <w:t>5</w:t>
            </w:r>
          </w:p>
        </w:tc>
      </w:tr>
      <w:tr w:rsidR="00ED7A15" w:rsidRPr="007A0E12" w:rsidTr="00ED7A15">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ED7A15" w:rsidRPr="007A0E12" w:rsidRDefault="00ED7A15" w:rsidP="00ED7A15">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ED7A15" w:rsidRPr="007A0E12" w:rsidRDefault="00ED7A15" w:rsidP="00ED7A15">
            <w:pPr>
              <w:pStyle w:val="AralkYok"/>
              <w:jc w:val="center"/>
              <w:rPr>
                <w:b w:val="0"/>
              </w:rPr>
            </w:pPr>
          </w:p>
        </w:tc>
        <w:tc>
          <w:tcPr>
            <w:tcW w:w="991" w:type="dxa"/>
            <w:vAlign w:val="center"/>
          </w:tcPr>
          <w:p w:rsidR="00ED7A15" w:rsidRPr="007A0E12" w:rsidRDefault="00ED7A15" w:rsidP="00ED7A15">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ED7A15" w:rsidRPr="007A0E12" w:rsidRDefault="00ED7A15" w:rsidP="00ED7A15">
            <w:pPr>
              <w:pStyle w:val="AralkYok"/>
              <w:jc w:val="center"/>
              <w:rPr>
                <w:b w:val="0"/>
              </w:rPr>
            </w:pPr>
          </w:p>
        </w:tc>
        <w:tc>
          <w:tcPr>
            <w:tcW w:w="1342" w:type="dxa"/>
            <w:vAlign w:val="center"/>
          </w:tcPr>
          <w:p w:rsidR="00ED7A15" w:rsidRPr="007A0E12" w:rsidRDefault="00ED7A15" w:rsidP="00ED7A15">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ED7A15" w:rsidRPr="007A0E12" w:rsidRDefault="00ED7A15" w:rsidP="00ED7A15">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ED7A15" w:rsidRPr="007A0E12" w:rsidRDefault="00ED7A15" w:rsidP="00ED7A15">
            <w:pPr>
              <w:pStyle w:val="AralkYok"/>
              <w:jc w:val="center"/>
              <w:rPr>
                <w:b w:val="0"/>
              </w:rPr>
            </w:pPr>
          </w:p>
        </w:tc>
      </w:tr>
    </w:tbl>
    <w:p w:rsidR="00DC6C50" w:rsidRPr="00DC6C50" w:rsidRDefault="00DC6C50" w:rsidP="00DC6C50"/>
    <w:p w:rsidR="00DC6C50" w:rsidRDefault="00DC6C50" w:rsidP="00CE784C">
      <w:pPr>
        <w:pStyle w:val="Balk1"/>
      </w:pPr>
    </w:p>
    <w:p w:rsidR="00DC6C50" w:rsidRDefault="00DC6C50" w:rsidP="00CE784C">
      <w:pPr>
        <w:pStyle w:val="Balk1"/>
      </w:pPr>
    </w:p>
    <w:p w:rsidR="002E4094" w:rsidRDefault="002E4094" w:rsidP="00CE784C">
      <w:pPr>
        <w:pStyle w:val="Balk1"/>
      </w:pPr>
    </w:p>
    <w:p w:rsidR="002E4094" w:rsidRDefault="002E4094" w:rsidP="00CE784C">
      <w:pPr>
        <w:pStyle w:val="Balk1"/>
      </w:pPr>
    </w:p>
    <w:p w:rsidR="00ED7A15" w:rsidRDefault="00ED7A15" w:rsidP="00CE784C">
      <w:pPr>
        <w:pStyle w:val="Balk1"/>
      </w:pPr>
    </w:p>
    <w:p w:rsidR="00ED7A15" w:rsidRDefault="00ED7A15" w:rsidP="00CE784C">
      <w:pPr>
        <w:pStyle w:val="Balk1"/>
      </w:pPr>
    </w:p>
    <w:p w:rsidR="00ED7A15" w:rsidRDefault="00ED7A15" w:rsidP="00ED7A15"/>
    <w:p w:rsidR="00ED7A15" w:rsidRPr="00ED7A15" w:rsidRDefault="00ED7A15" w:rsidP="00ED7A15"/>
    <w:p w:rsidR="00ED7A15" w:rsidRDefault="00ED7A15" w:rsidP="00CE784C">
      <w:pPr>
        <w:pStyle w:val="Balk1"/>
      </w:pPr>
    </w:p>
    <w:p w:rsidR="00ED7A15" w:rsidRDefault="00ED7A15" w:rsidP="00CE784C">
      <w:pPr>
        <w:pStyle w:val="Balk1"/>
      </w:pPr>
    </w:p>
    <w:p w:rsidR="00ED7A15" w:rsidRDefault="00ED7A15" w:rsidP="00CE784C">
      <w:pPr>
        <w:pStyle w:val="Balk1"/>
      </w:pPr>
    </w:p>
    <w:p w:rsidR="00CE784C" w:rsidRDefault="00311B74" w:rsidP="00CE784C">
      <w:pPr>
        <w:pStyle w:val="Balk1"/>
      </w:pPr>
      <w:r>
        <w:t>İÇ KONTROL GÜVENCE BEYANI</w:t>
      </w:r>
      <w:bookmarkEnd w:id="10"/>
      <w:r>
        <w:t xml:space="preserve"> </w:t>
      </w:r>
    </w:p>
    <w:p w:rsidR="003E1BB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p>
    <w:p w:rsidR="00ED7A15" w:rsidRDefault="00ED7A15"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Harcama yetkilisi olarak yetkim dahilinde;</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Bu raporda yer alan bilgilerin güvenilir, tam ve doğru olduğunu beyan ederim.</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Bu güvence, harcama yetkilisi olarak sahip olduğum bilgi ve değerlendirmeler, iç kontroller, iç denetçi raporları ile Sayıştay raporları gibi bilgim dahilindeki hususlara dayanmaktadır.</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Burada raporlanmayan, idarenin menfaatlerine zarar veren herhangi bir husus hakkında bilgim olmadığını beyan ederim. (Siirt Üniversitesi Genel Sekreterlik 1</w:t>
      </w:r>
      <w:r w:rsidR="00C52356">
        <w:rPr>
          <w:rFonts w:ascii="Times New Roman" w:eastAsia="Calibri" w:hAnsi="Times New Roman" w:cs="Times New Roman"/>
          <w:sz w:val="20"/>
          <w:szCs w:val="20"/>
        </w:rPr>
        <w:t>6</w:t>
      </w:r>
      <w:r w:rsidRPr="00430F34">
        <w:rPr>
          <w:rFonts w:ascii="Times New Roman" w:eastAsia="Calibri" w:hAnsi="Times New Roman" w:cs="Times New Roman"/>
          <w:sz w:val="20"/>
          <w:szCs w:val="20"/>
        </w:rPr>
        <w:t>.0</w:t>
      </w:r>
      <w:r w:rsidR="00C52356">
        <w:rPr>
          <w:rFonts w:ascii="Times New Roman" w:eastAsia="Calibri" w:hAnsi="Times New Roman" w:cs="Times New Roman"/>
          <w:sz w:val="20"/>
          <w:szCs w:val="20"/>
        </w:rPr>
        <w:t>2</w:t>
      </w:r>
      <w:r w:rsidRPr="00430F34">
        <w:rPr>
          <w:rFonts w:ascii="Times New Roman" w:eastAsia="Calibri" w:hAnsi="Times New Roman" w:cs="Times New Roman"/>
          <w:sz w:val="20"/>
          <w:szCs w:val="20"/>
        </w:rPr>
        <w:t>.202</w:t>
      </w:r>
      <w:r w:rsidR="00C52356">
        <w:rPr>
          <w:rFonts w:ascii="Times New Roman" w:eastAsia="Calibri" w:hAnsi="Times New Roman" w:cs="Times New Roman"/>
          <w:sz w:val="20"/>
          <w:szCs w:val="20"/>
        </w:rPr>
        <w:t>6</w:t>
      </w:r>
      <w:r w:rsidRPr="00430F34">
        <w:rPr>
          <w:rFonts w:ascii="Times New Roman" w:eastAsia="Calibri" w:hAnsi="Times New Roman" w:cs="Times New Roman"/>
          <w:sz w:val="20"/>
          <w:szCs w:val="20"/>
        </w:rPr>
        <w:t>)</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ind w:firstLine="7480"/>
        <w:jc w:val="center"/>
        <w:rPr>
          <w:rFonts w:ascii="Times New Roman" w:eastAsia="Calibri" w:hAnsi="Times New Roman" w:cs="Times New Roman"/>
          <w:sz w:val="20"/>
          <w:szCs w:val="20"/>
        </w:rPr>
      </w:pPr>
    </w:p>
    <w:p w:rsidR="00327ED2" w:rsidRDefault="003E1BB4" w:rsidP="003E1BB4">
      <w:pPr>
        <w:pBdr>
          <w:top w:val="single" w:sz="4" w:space="1" w:color="auto"/>
          <w:left w:val="single" w:sz="4" w:space="4" w:color="auto"/>
          <w:bottom w:val="single" w:sz="4" w:space="31" w:color="auto"/>
          <w:right w:val="single" w:sz="4" w:space="27" w:color="auto"/>
        </w:pBdr>
        <w:tabs>
          <w:tab w:val="right" w:pos="9072"/>
        </w:tabs>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 xml:space="preserve">                                                                                                                     Abdulkadir IŞIK</w:t>
      </w:r>
      <w:r w:rsidR="00327ED2" w:rsidRPr="00327ED2">
        <w:rPr>
          <w:rFonts w:ascii="Times New Roman" w:eastAsia="Calibri" w:hAnsi="Times New Roman" w:cs="Times New Roman"/>
          <w:sz w:val="20"/>
          <w:szCs w:val="20"/>
        </w:rPr>
        <w:t xml:space="preserve"> </w:t>
      </w:r>
    </w:p>
    <w:p w:rsidR="003E1BB4" w:rsidRDefault="00327ED2" w:rsidP="003E1BB4">
      <w:pPr>
        <w:pBdr>
          <w:top w:val="single" w:sz="4" w:space="1" w:color="auto"/>
          <w:left w:val="single" w:sz="4" w:space="4" w:color="auto"/>
          <w:bottom w:val="single" w:sz="4" w:space="31" w:color="auto"/>
          <w:right w:val="single" w:sz="4" w:space="27" w:color="auto"/>
        </w:pBdr>
        <w:tabs>
          <w:tab w:val="right" w:pos="9072"/>
        </w:tabs>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430F34">
        <w:rPr>
          <w:rFonts w:ascii="Times New Roman" w:eastAsia="Calibri" w:hAnsi="Times New Roman" w:cs="Times New Roman"/>
          <w:sz w:val="20"/>
          <w:szCs w:val="20"/>
        </w:rPr>
        <w:t xml:space="preserve">Genel Sekreter                        </w:t>
      </w:r>
    </w:p>
    <w:p w:rsidR="00327ED2" w:rsidRPr="00430F34" w:rsidRDefault="008B2FD1" w:rsidP="008B2FD1">
      <w:pPr>
        <w:pBdr>
          <w:top w:val="single" w:sz="4" w:space="1" w:color="auto"/>
          <w:left w:val="single" w:sz="4" w:space="4" w:color="auto"/>
          <w:bottom w:val="single" w:sz="4" w:space="31" w:color="auto"/>
          <w:right w:val="single" w:sz="4" w:space="27" w:color="auto"/>
        </w:pBdr>
        <w:tabs>
          <w:tab w:val="left" w:pos="5445"/>
        </w:tabs>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b/>
      </w:r>
    </w:p>
    <w:p w:rsidR="000C2AA7" w:rsidRDefault="003E1BB4" w:rsidP="003E1BB4">
      <w:r w:rsidRPr="00430F34">
        <w:rPr>
          <w:rFonts w:ascii="Times New Roman" w:eastAsia="Calibri" w:hAnsi="Times New Roman" w:cs="Times New Roman"/>
          <w:sz w:val="20"/>
          <w:szCs w:val="20"/>
        </w:rPr>
        <w:t xml:space="preserve">                                                                                                                       </w:t>
      </w:r>
    </w:p>
    <w:sectPr w:rsidR="000C2AA7" w:rsidSect="006A7F8B">
      <w:footerReference w:type="default" r:id="rId15"/>
      <w:pgSz w:w="11906" w:h="16838"/>
      <w:pgMar w:top="851" w:right="851" w:bottom="851" w:left="85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638" w:rsidRDefault="00FF0638" w:rsidP="00F80D1C">
      <w:pPr>
        <w:spacing w:after="0" w:line="240" w:lineRule="auto"/>
      </w:pPr>
      <w:r>
        <w:separator/>
      </w:r>
    </w:p>
  </w:endnote>
  <w:endnote w:type="continuationSeparator" w:id="0">
    <w:p w:rsidR="00FF0638" w:rsidRDefault="00FF0638"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802615"/>
      <w:docPartObj>
        <w:docPartGallery w:val="Page Numbers (Bottom of Page)"/>
        <w:docPartUnique/>
      </w:docPartObj>
    </w:sdtPr>
    <w:sdtEndPr/>
    <w:sdtContent>
      <w:p w:rsidR="0089696A" w:rsidRDefault="0089696A">
        <w:pPr>
          <w:pStyle w:val="Altbilgi"/>
        </w:pPr>
        <w:r>
          <w:rPr>
            <w:noProof/>
            <w:lang w:eastAsia="tr-TR"/>
          </w:rPr>
          <mc:AlternateContent>
            <mc:Choice Requires="wps">
              <w:drawing>
                <wp:anchor distT="0" distB="0" distL="114300" distR="114300" simplePos="0" relativeHeight="251659264" behindDoc="0" locked="0" layoutInCell="1" allowOverlap="1" wp14:anchorId="40DACE50" wp14:editId="2529AD47">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89696A" w:rsidRDefault="0089696A">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D44654" w:rsidRPr="00D44654">
                                        <w:rPr>
                                          <w:rFonts w:asciiTheme="majorHAnsi" w:eastAsiaTheme="majorEastAsia" w:hAnsiTheme="majorHAnsi" w:cstheme="majorBidi"/>
                                          <w:noProof/>
                                          <w:sz w:val="48"/>
                                          <w:szCs w:val="48"/>
                                        </w:rPr>
                                        <w:t>7</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ACE50"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89696A" w:rsidRDefault="0089696A">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D44654" w:rsidRPr="00D44654">
                                  <w:rPr>
                                    <w:rFonts w:asciiTheme="majorHAnsi" w:eastAsiaTheme="majorEastAsia" w:hAnsiTheme="majorHAnsi" w:cstheme="majorBidi"/>
                                    <w:noProof/>
                                    <w:sz w:val="48"/>
                                    <w:szCs w:val="48"/>
                                  </w:rPr>
                                  <w:t>7</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638" w:rsidRDefault="00FF0638" w:rsidP="00F80D1C">
      <w:pPr>
        <w:spacing w:after="0" w:line="240" w:lineRule="auto"/>
      </w:pPr>
      <w:r>
        <w:separator/>
      </w:r>
    </w:p>
  </w:footnote>
  <w:footnote w:type="continuationSeparator" w:id="0">
    <w:p w:rsidR="00FF0638" w:rsidRDefault="00FF0638" w:rsidP="00F80D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564F7"/>
    <w:rsid w:val="000727DC"/>
    <w:rsid w:val="00082D5A"/>
    <w:rsid w:val="00083B3D"/>
    <w:rsid w:val="000C2AA7"/>
    <w:rsid w:val="001071CB"/>
    <w:rsid w:val="001219ED"/>
    <w:rsid w:val="0014620F"/>
    <w:rsid w:val="00146F50"/>
    <w:rsid w:val="00177D9F"/>
    <w:rsid w:val="001A1ACB"/>
    <w:rsid w:val="001B25E7"/>
    <w:rsid w:val="001E6873"/>
    <w:rsid w:val="001F1ADE"/>
    <w:rsid w:val="0020622F"/>
    <w:rsid w:val="00213BDE"/>
    <w:rsid w:val="00255D69"/>
    <w:rsid w:val="00266F5D"/>
    <w:rsid w:val="00267BA8"/>
    <w:rsid w:val="002C42ED"/>
    <w:rsid w:val="002E4094"/>
    <w:rsid w:val="00311B74"/>
    <w:rsid w:val="0032064C"/>
    <w:rsid w:val="00327021"/>
    <w:rsid w:val="00327ED2"/>
    <w:rsid w:val="0034114B"/>
    <w:rsid w:val="00365125"/>
    <w:rsid w:val="00372CE0"/>
    <w:rsid w:val="003735A5"/>
    <w:rsid w:val="00397ED6"/>
    <w:rsid w:val="003B6953"/>
    <w:rsid w:val="003C6494"/>
    <w:rsid w:val="003E1BB4"/>
    <w:rsid w:val="003F349A"/>
    <w:rsid w:val="004274BB"/>
    <w:rsid w:val="00446E2D"/>
    <w:rsid w:val="00461F1B"/>
    <w:rsid w:val="00476086"/>
    <w:rsid w:val="004921D9"/>
    <w:rsid w:val="004A5616"/>
    <w:rsid w:val="004D08F6"/>
    <w:rsid w:val="004E3633"/>
    <w:rsid w:val="00525ABE"/>
    <w:rsid w:val="00527641"/>
    <w:rsid w:val="00541EEE"/>
    <w:rsid w:val="00545C56"/>
    <w:rsid w:val="00566E10"/>
    <w:rsid w:val="00590976"/>
    <w:rsid w:val="005B746F"/>
    <w:rsid w:val="005E696E"/>
    <w:rsid w:val="0063471C"/>
    <w:rsid w:val="00643AC5"/>
    <w:rsid w:val="00645097"/>
    <w:rsid w:val="0066740D"/>
    <w:rsid w:val="006A3443"/>
    <w:rsid w:val="006A6030"/>
    <w:rsid w:val="006A7F8B"/>
    <w:rsid w:val="006B47C0"/>
    <w:rsid w:val="006B6B5B"/>
    <w:rsid w:val="006C139B"/>
    <w:rsid w:val="006C1658"/>
    <w:rsid w:val="006C170F"/>
    <w:rsid w:val="006E5DFE"/>
    <w:rsid w:val="007067A6"/>
    <w:rsid w:val="00745132"/>
    <w:rsid w:val="00766FBD"/>
    <w:rsid w:val="007719C5"/>
    <w:rsid w:val="00771CE0"/>
    <w:rsid w:val="00774F6A"/>
    <w:rsid w:val="00784349"/>
    <w:rsid w:val="007911AC"/>
    <w:rsid w:val="007A58FC"/>
    <w:rsid w:val="007E7D67"/>
    <w:rsid w:val="007F0543"/>
    <w:rsid w:val="00803D62"/>
    <w:rsid w:val="0081529E"/>
    <w:rsid w:val="00820DB8"/>
    <w:rsid w:val="008651D9"/>
    <w:rsid w:val="00871C6C"/>
    <w:rsid w:val="008843DE"/>
    <w:rsid w:val="0089696A"/>
    <w:rsid w:val="008A60E8"/>
    <w:rsid w:val="008B2FD1"/>
    <w:rsid w:val="008E5F3F"/>
    <w:rsid w:val="00926FC9"/>
    <w:rsid w:val="00930F53"/>
    <w:rsid w:val="00946BA8"/>
    <w:rsid w:val="00952930"/>
    <w:rsid w:val="00962E09"/>
    <w:rsid w:val="009648B3"/>
    <w:rsid w:val="00972210"/>
    <w:rsid w:val="00973013"/>
    <w:rsid w:val="00982298"/>
    <w:rsid w:val="00984BDD"/>
    <w:rsid w:val="009C7055"/>
    <w:rsid w:val="009D6683"/>
    <w:rsid w:val="009F7BDC"/>
    <w:rsid w:val="00A62B9D"/>
    <w:rsid w:val="00AA468A"/>
    <w:rsid w:val="00AA4CA4"/>
    <w:rsid w:val="00AA5B93"/>
    <w:rsid w:val="00B04C9F"/>
    <w:rsid w:val="00B5186A"/>
    <w:rsid w:val="00B52296"/>
    <w:rsid w:val="00B53921"/>
    <w:rsid w:val="00B64776"/>
    <w:rsid w:val="00B854D3"/>
    <w:rsid w:val="00BA730F"/>
    <w:rsid w:val="00BB09D6"/>
    <w:rsid w:val="00BB388E"/>
    <w:rsid w:val="00BF1BC6"/>
    <w:rsid w:val="00C32E2E"/>
    <w:rsid w:val="00C32EF9"/>
    <w:rsid w:val="00C43FBA"/>
    <w:rsid w:val="00C52356"/>
    <w:rsid w:val="00C576F0"/>
    <w:rsid w:val="00C807BA"/>
    <w:rsid w:val="00C85D2B"/>
    <w:rsid w:val="00CB0E1E"/>
    <w:rsid w:val="00CC08AA"/>
    <w:rsid w:val="00CD1F37"/>
    <w:rsid w:val="00CE784C"/>
    <w:rsid w:val="00D3319D"/>
    <w:rsid w:val="00D44654"/>
    <w:rsid w:val="00D72260"/>
    <w:rsid w:val="00DC209B"/>
    <w:rsid w:val="00DC6C50"/>
    <w:rsid w:val="00DE1811"/>
    <w:rsid w:val="00DE4E62"/>
    <w:rsid w:val="00E33148"/>
    <w:rsid w:val="00E61020"/>
    <w:rsid w:val="00E64EE7"/>
    <w:rsid w:val="00E659A3"/>
    <w:rsid w:val="00E66360"/>
    <w:rsid w:val="00E82C8C"/>
    <w:rsid w:val="00EB67F6"/>
    <w:rsid w:val="00ED1519"/>
    <w:rsid w:val="00ED7A15"/>
    <w:rsid w:val="00EF52AD"/>
    <w:rsid w:val="00F11FAF"/>
    <w:rsid w:val="00F304EC"/>
    <w:rsid w:val="00F80D1C"/>
    <w:rsid w:val="00F92328"/>
    <w:rsid w:val="00F96090"/>
    <w:rsid w:val="00FB369E"/>
    <w:rsid w:val="00FF06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tilKaln">
    <w:name w:val="Stil Kalın"/>
    <w:basedOn w:val="Normal"/>
    <w:rsid w:val="00C85D2B"/>
    <w:pPr>
      <w:spacing w:after="0" w:line="240" w:lineRule="auto"/>
    </w:pPr>
    <w:rPr>
      <w:rFonts w:ascii="Times New Roman" w:eastAsia="Times New Roman" w:hAnsi="Times New Roman" w:cs="Times New Roman"/>
      <w:b/>
      <w:bCs/>
      <w:sz w:val="24"/>
      <w:szCs w:val="20"/>
      <w:lang w:eastAsia="tr-TR"/>
    </w:rPr>
  </w:style>
  <w:style w:type="paragraph" w:customStyle="1" w:styleId="Default">
    <w:name w:val="Default"/>
    <w:rsid w:val="000564F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klamaBavurusu">
    <w:name w:val="annotation reference"/>
    <w:basedOn w:val="VarsaylanParagrafYazTipi"/>
    <w:uiPriority w:val="99"/>
    <w:semiHidden/>
    <w:unhideWhenUsed/>
    <w:rsid w:val="004921D9"/>
    <w:rPr>
      <w:sz w:val="16"/>
      <w:szCs w:val="16"/>
    </w:rPr>
  </w:style>
  <w:style w:type="paragraph" w:styleId="AklamaMetni">
    <w:name w:val="annotation text"/>
    <w:basedOn w:val="Normal"/>
    <w:link w:val="AklamaMetniChar"/>
    <w:uiPriority w:val="99"/>
    <w:semiHidden/>
    <w:unhideWhenUsed/>
    <w:rsid w:val="004921D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921D9"/>
    <w:rPr>
      <w:sz w:val="20"/>
      <w:szCs w:val="20"/>
    </w:rPr>
  </w:style>
  <w:style w:type="paragraph" w:styleId="AklamaKonusu">
    <w:name w:val="annotation subject"/>
    <w:basedOn w:val="AklamaMetni"/>
    <w:next w:val="AklamaMetni"/>
    <w:link w:val="AklamaKonusuChar"/>
    <w:uiPriority w:val="99"/>
    <w:semiHidden/>
    <w:unhideWhenUsed/>
    <w:rsid w:val="004921D9"/>
    <w:rPr>
      <w:b/>
      <w:bCs/>
    </w:rPr>
  </w:style>
  <w:style w:type="character" w:customStyle="1" w:styleId="AklamaKonusuChar">
    <w:name w:val="Açıklama Konusu Char"/>
    <w:basedOn w:val="AklamaMetniChar"/>
    <w:link w:val="AklamaKonusu"/>
    <w:uiPriority w:val="99"/>
    <w:semiHidden/>
    <w:rsid w:val="004921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65250">
      <w:bodyDiv w:val="1"/>
      <w:marLeft w:val="0"/>
      <w:marRight w:val="0"/>
      <w:marTop w:val="0"/>
      <w:marBottom w:val="0"/>
      <w:divBdr>
        <w:top w:val="none" w:sz="0" w:space="0" w:color="auto"/>
        <w:left w:val="none" w:sz="0" w:space="0" w:color="auto"/>
        <w:bottom w:val="none" w:sz="0" w:space="0" w:color="auto"/>
        <w:right w:val="none" w:sz="0" w:space="0" w:color="auto"/>
      </w:divBdr>
    </w:div>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36005984">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429811501">
      <w:bodyDiv w:val="1"/>
      <w:marLeft w:val="0"/>
      <w:marRight w:val="0"/>
      <w:marTop w:val="0"/>
      <w:marBottom w:val="0"/>
      <w:divBdr>
        <w:top w:val="none" w:sz="0" w:space="0" w:color="auto"/>
        <w:left w:val="none" w:sz="0" w:space="0" w:color="auto"/>
        <w:bottom w:val="none" w:sz="0" w:space="0" w:color="auto"/>
        <w:right w:val="none" w:sz="0" w:space="0" w:color="auto"/>
      </w:divBdr>
    </w:div>
    <w:div w:id="453595658">
      <w:bodyDiv w:val="1"/>
      <w:marLeft w:val="0"/>
      <w:marRight w:val="0"/>
      <w:marTop w:val="0"/>
      <w:marBottom w:val="0"/>
      <w:divBdr>
        <w:top w:val="none" w:sz="0" w:space="0" w:color="auto"/>
        <w:left w:val="none" w:sz="0" w:space="0" w:color="auto"/>
        <w:bottom w:val="none" w:sz="0" w:space="0" w:color="auto"/>
        <w:right w:val="none" w:sz="0" w:space="0" w:color="auto"/>
      </w:divBdr>
    </w:div>
    <w:div w:id="58657119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45487154">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203707226">
      <w:bodyDiv w:val="1"/>
      <w:marLeft w:val="0"/>
      <w:marRight w:val="0"/>
      <w:marTop w:val="0"/>
      <w:marBottom w:val="0"/>
      <w:divBdr>
        <w:top w:val="none" w:sz="0" w:space="0" w:color="auto"/>
        <w:left w:val="none" w:sz="0" w:space="0" w:color="auto"/>
        <w:bottom w:val="none" w:sz="0" w:space="0" w:color="auto"/>
        <w:right w:val="none" w:sz="0" w:space="0" w:color="auto"/>
      </w:divBdr>
    </w:div>
    <w:div w:id="1313942627">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469980465">
      <w:bodyDiv w:val="1"/>
      <w:marLeft w:val="0"/>
      <w:marRight w:val="0"/>
      <w:marTop w:val="0"/>
      <w:marBottom w:val="0"/>
      <w:divBdr>
        <w:top w:val="none" w:sz="0" w:space="0" w:color="auto"/>
        <w:left w:val="none" w:sz="0" w:space="0" w:color="auto"/>
        <w:bottom w:val="none" w:sz="0" w:space="0" w:color="auto"/>
        <w:right w:val="none" w:sz="0" w:space="0" w:color="auto"/>
      </w:divBdr>
    </w:div>
    <w:div w:id="1509563009">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79115319">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21283479">
      <w:bodyDiv w:val="1"/>
      <w:marLeft w:val="0"/>
      <w:marRight w:val="0"/>
      <w:marTop w:val="0"/>
      <w:marBottom w:val="0"/>
      <w:divBdr>
        <w:top w:val="none" w:sz="0" w:space="0" w:color="auto"/>
        <w:left w:val="none" w:sz="0" w:space="0" w:color="auto"/>
        <w:bottom w:val="none" w:sz="0" w:space="0" w:color="auto"/>
        <w:right w:val="none" w:sz="0" w:space="0" w:color="auto"/>
      </w:divBdr>
    </w:div>
    <w:div w:id="1929341773">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027251934">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020A1C"/>
    <w:rsid w:val="00115661"/>
    <w:rsid w:val="0012316A"/>
    <w:rsid w:val="0013297E"/>
    <w:rsid w:val="004F7783"/>
    <w:rsid w:val="00544119"/>
    <w:rsid w:val="00754833"/>
    <w:rsid w:val="007F5E3C"/>
    <w:rsid w:val="008C5BAD"/>
    <w:rsid w:val="009D429F"/>
    <w:rsid w:val="00A9284B"/>
    <w:rsid w:val="00AB153C"/>
    <w:rsid w:val="00B12A36"/>
    <w:rsid w:val="00B32C8E"/>
    <w:rsid w:val="00B83843"/>
    <w:rsid w:val="00BD43F9"/>
    <w:rsid w:val="00CB22EA"/>
    <w:rsid w:val="00D11134"/>
    <w:rsid w:val="00D36634"/>
    <w:rsid w:val="00D661A0"/>
    <w:rsid w:val="00DA401E"/>
    <w:rsid w:val="00E06ACF"/>
    <w:rsid w:val="00E23811"/>
    <w:rsid w:val="00EB48B1"/>
    <w:rsid w:val="00F24FFF"/>
    <w:rsid w:val="00F80CA9"/>
    <w:rsid w:val="00F848D0"/>
    <w:rsid w:val="00F976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894D84-5317-48DC-B3AD-E515C18DB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1592</Words>
  <Characters>9077</Characters>
  <Application>Microsoft Office Word</Application>
  <DocSecurity>0</DocSecurity>
  <Lines>75</Lines>
  <Paragraphs>21</Paragraphs>
  <ScaleCrop>false</ScaleCrop>
  <HeadingPairs>
    <vt:vector size="2" baseType="variant">
      <vt:variant>
        <vt:lpstr>Konu Başlığı</vt:lpstr>
      </vt:variant>
      <vt:variant>
        <vt:i4>1</vt:i4>
      </vt:variant>
    </vt:vector>
  </HeadingPairs>
  <TitlesOfParts>
    <vt:vector size="1" baseType="lpstr">
      <vt:lpstr>SİİRT ÜNİVERSİTESİ</vt:lpstr>
    </vt:vector>
  </TitlesOfParts>
  <Company/>
  <LinksUpToDate>false</LinksUpToDate>
  <CharactersWithSpaces>10648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dc:title>
  <dc:subject>GENEL SEKRETERLİK</dc:subject>
  <dc:creator>STRATEJİ GELİŞTİRME DAİRE BAŞKANLIĞI</dc:creator>
  <cp:keywords/>
  <dc:description/>
  <cp:lastModifiedBy>arın</cp:lastModifiedBy>
  <cp:revision>3</cp:revision>
  <cp:lastPrinted>2025-01-15T09:55:00Z</cp:lastPrinted>
  <dcterms:created xsi:type="dcterms:W3CDTF">2026-10-09T12:58:00Z</dcterms:created>
  <dcterms:modified xsi:type="dcterms:W3CDTF">2026-10-09T12:58:00Z</dcterms:modified>
</cp:coreProperties>
</file>