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83"/>
        <w:gridCol w:w="679"/>
        <w:gridCol w:w="4005"/>
        <w:gridCol w:w="1560"/>
        <w:gridCol w:w="2693"/>
      </w:tblGrid>
      <w:tr w:rsidR="00D7458D">
        <w:trPr>
          <w:trHeight w:val="599"/>
        </w:trPr>
        <w:tc>
          <w:tcPr>
            <w:tcW w:w="1983" w:type="dxa"/>
            <w:vMerge w:val="restart"/>
          </w:tcPr>
          <w:p w:rsidR="00D7458D" w:rsidRDefault="006656CA">
            <w:pPr>
              <w:pStyle w:val="TableParagraph"/>
              <w:ind w:left="160"/>
              <w:rPr>
                <w:sz w:val="20"/>
              </w:rPr>
            </w:pPr>
            <w:r w:rsidRPr="006656CA">
              <w:rPr>
                <w:sz w:val="20"/>
              </w:rPr>
              <w:drawing>
                <wp:anchor distT="0" distB="0" distL="114300" distR="114300" simplePos="0" relativeHeight="503308432" behindDoc="1" locked="0" layoutInCell="1" allowOverlap="1">
                  <wp:simplePos x="0" y="0"/>
                  <wp:positionH relativeFrom="column">
                    <wp:posOffset>48812</wp:posOffset>
                  </wp:positionH>
                  <wp:positionV relativeFrom="paragraph">
                    <wp:posOffset>107253</wp:posOffset>
                  </wp:positionV>
                  <wp:extent cx="1249321" cy="803081"/>
                  <wp:effectExtent l="0" t="0" r="7979" b="0"/>
                  <wp:wrapNone/>
                  <wp:docPr id="1" name="Resim 1" descr="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9321" cy="8030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244" w:type="dxa"/>
            <w:gridSpan w:val="3"/>
            <w:vMerge w:val="restart"/>
            <w:shd w:val="clear" w:color="auto" w:fill="94B3D6"/>
          </w:tcPr>
          <w:p w:rsidR="00D7458D" w:rsidRDefault="00F47ABF">
            <w:pPr>
              <w:pStyle w:val="TableParagraph"/>
              <w:spacing w:before="31"/>
              <w:ind w:left="1014" w:right="97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T.C.</w:t>
            </w:r>
          </w:p>
          <w:p w:rsidR="00D7458D" w:rsidRDefault="00F47ABF">
            <w:pPr>
              <w:pStyle w:val="TableParagraph"/>
              <w:spacing w:before="2" w:line="321" w:lineRule="exact"/>
              <w:ind w:left="1014" w:right="97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SİİRT ÜNİVERSİTESİ</w:t>
            </w:r>
          </w:p>
          <w:p w:rsidR="00D7458D" w:rsidRDefault="00F47ABF">
            <w:pPr>
              <w:pStyle w:val="TableParagraph"/>
              <w:spacing w:line="275" w:lineRule="exact"/>
              <w:ind w:left="1012" w:right="97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İş Akış Süreç Çizelgesi</w:t>
            </w:r>
          </w:p>
        </w:tc>
        <w:tc>
          <w:tcPr>
            <w:tcW w:w="2693" w:type="dxa"/>
            <w:shd w:val="clear" w:color="auto" w:fill="94B3D6"/>
          </w:tcPr>
          <w:p w:rsidR="00D7458D" w:rsidRDefault="00F47ABF" w:rsidP="00F47ABF">
            <w:pPr>
              <w:pStyle w:val="TableParagraph"/>
              <w:spacing w:before="173"/>
              <w:ind w:left="122"/>
              <w:rPr>
                <w:b/>
              </w:rPr>
            </w:pPr>
            <w:r>
              <w:rPr>
                <w:b/>
              </w:rPr>
              <w:t>Yayın Tarihi: 20.07.2018</w:t>
            </w:r>
          </w:p>
        </w:tc>
      </w:tr>
      <w:tr w:rsidR="00D7458D">
        <w:trPr>
          <w:trHeight w:val="378"/>
        </w:trPr>
        <w:tc>
          <w:tcPr>
            <w:tcW w:w="1983" w:type="dxa"/>
            <w:vMerge/>
            <w:tcBorders>
              <w:top w:val="nil"/>
            </w:tcBorders>
          </w:tcPr>
          <w:p w:rsidR="00D7458D" w:rsidRDefault="00D7458D">
            <w:pPr>
              <w:rPr>
                <w:sz w:val="2"/>
                <w:szCs w:val="2"/>
              </w:rPr>
            </w:pPr>
          </w:p>
        </w:tc>
        <w:tc>
          <w:tcPr>
            <w:tcW w:w="6244" w:type="dxa"/>
            <w:gridSpan w:val="3"/>
            <w:vMerge/>
            <w:tcBorders>
              <w:top w:val="nil"/>
            </w:tcBorders>
            <w:shd w:val="clear" w:color="auto" w:fill="94B3D6"/>
          </w:tcPr>
          <w:p w:rsidR="00D7458D" w:rsidRDefault="00D7458D">
            <w:pPr>
              <w:rPr>
                <w:sz w:val="2"/>
                <w:szCs w:val="2"/>
              </w:rPr>
            </w:pPr>
          </w:p>
        </w:tc>
        <w:tc>
          <w:tcPr>
            <w:tcW w:w="2693" w:type="dxa"/>
            <w:shd w:val="clear" w:color="auto" w:fill="94B3D6"/>
          </w:tcPr>
          <w:p w:rsidR="00D7458D" w:rsidRDefault="00F47ABF">
            <w:pPr>
              <w:pStyle w:val="TableParagraph"/>
              <w:spacing w:before="49"/>
              <w:ind w:left="122"/>
              <w:rPr>
                <w:b/>
                <w:sz w:val="24"/>
              </w:rPr>
            </w:pPr>
            <w:r>
              <w:rPr>
                <w:b/>
                <w:sz w:val="24"/>
              </w:rPr>
              <w:t>Revize Tarihi: --</w:t>
            </w:r>
          </w:p>
        </w:tc>
      </w:tr>
      <w:tr w:rsidR="00D7458D">
        <w:trPr>
          <w:trHeight w:val="292"/>
        </w:trPr>
        <w:tc>
          <w:tcPr>
            <w:tcW w:w="1983" w:type="dxa"/>
            <w:vMerge/>
            <w:tcBorders>
              <w:top w:val="nil"/>
            </w:tcBorders>
          </w:tcPr>
          <w:p w:rsidR="00D7458D" w:rsidRDefault="00D7458D">
            <w:pPr>
              <w:rPr>
                <w:sz w:val="2"/>
                <w:szCs w:val="2"/>
              </w:rPr>
            </w:pPr>
          </w:p>
        </w:tc>
        <w:tc>
          <w:tcPr>
            <w:tcW w:w="6244" w:type="dxa"/>
            <w:gridSpan w:val="3"/>
            <w:vMerge w:val="restart"/>
            <w:shd w:val="clear" w:color="auto" w:fill="94B3D6"/>
          </w:tcPr>
          <w:p w:rsidR="00D7458D" w:rsidRDefault="00F47ABF">
            <w:pPr>
              <w:pStyle w:val="TableParagraph"/>
              <w:spacing w:before="162"/>
              <w:ind w:left="1011" w:right="97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Yazı İşleri</w:t>
            </w:r>
          </w:p>
        </w:tc>
        <w:tc>
          <w:tcPr>
            <w:tcW w:w="2693" w:type="dxa"/>
            <w:shd w:val="clear" w:color="auto" w:fill="94B3D6"/>
          </w:tcPr>
          <w:p w:rsidR="00D7458D" w:rsidRDefault="00F47ABF">
            <w:pPr>
              <w:pStyle w:val="TableParagraph"/>
              <w:spacing w:line="272" w:lineRule="exact"/>
              <w:ind w:left="122"/>
              <w:rPr>
                <w:b/>
                <w:sz w:val="24"/>
              </w:rPr>
            </w:pPr>
            <w:r>
              <w:rPr>
                <w:b/>
                <w:sz w:val="24"/>
              </w:rPr>
              <w:t>Versiyon No: 0</w:t>
            </w:r>
          </w:p>
        </w:tc>
      </w:tr>
      <w:tr w:rsidR="00D7458D">
        <w:trPr>
          <w:trHeight w:val="304"/>
        </w:trPr>
        <w:tc>
          <w:tcPr>
            <w:tcW w:w="1983" w:type="dxa"/>
            <w:vMerge/>
            <w:tcBorders>
              <w:top w:val="nil"/>
            </w:tcBorders>
          </w:tcPr>
          <w:p w:rsidR="00D7458D" w:rsidRDefault="00D7458D">
            <w:pPr>
              <w:rPr>
                <w:sz w:val="2"/>
                <w:szCs w:val="2"/>
              </w:rPr>
            </w:pPr>
          </w:p>
        </w:tc>
        <w:tc>
          <w:tcPr>
            <w:tcW w:w="6244" w:type="dxa"/>
            <w:gridSpan w:val="3"/>
            <w:vMerge/>
            <w:tcBorders>
              <w:top w:val="nil"/>
            </w:tcBorders>
            <w:shd w:val="clear" w:color="auto" w:fill="94B3D6"/>
          </w:tcPr>
          <w:p w:rsidR="00D7458D" w:rsidRDefault="00D7458D">
            <w:pPr>
              <w:rPr>
                <w:sz w:val="2"/>
                <w:szCs w:val="2"/>
              </w:rPr>
            </w:pPr>
          </w:p>
        </w:tc>
        <w:tc>
          <w:tcPr>
            <w:tcW w:w="2693" w:type="dxa"/>
            <w:shd w:val="clear" w:color="auto" w:fill="94B3D6"/>
          </w:tcPr>
          <w:p w:rsidR="00D7458D" w:rsidRDefault="00F47ABF" w:rsidP="00F47ABF">
            <w:pPr>
              <w:pStyle w:val="TableParagraph"/>
              <w:spacing w:line="273" w:lineRule="exact"/>
              <w:ind w:left="122"/>
              <w:rPr>
                <w:b/>
                <w:sz w:val="24"/>
              </w:rPr>
            </w:pPr>
            <w:r>
              <w:rPr>
                <w:b/>
                <w:sz w:val="24"/>
              </w:rPr>
              <w:t>İş Akış No:</w:t>
            </w:r>
            <w:r w:rsidR="00B31B88">
              <w:rPr>
                <w:b/>
                <w:sz w:val="24"/>
              </w:rPr>
              <w:t>3</w:t>
            </w:r>
          </w:p>
        </w:tc>
      </w:tr>
      <w:tr w:rsidR="00D7458D">
        <w:trPr>
          <w:trHeight w:val="414"/>
        </w:trPr>
        <w:tc>
          <w:tcPr>
            <w:tcW w:w="6667" w:type="dxa"/>
            <w:gridSpan w:val="3"/>
          </w:tcPr>
          <w:p w:rsidR="00D7458D" w:rsidRDefault="00F47ABF">
            <w:pPr>
              <w:pStyle w:val="TableParagraph"/>
              <w:spacing w:before="80"/>
              <w:ind w:left="125"/>
              <w:rPr>
                <w:b/>
              </w:rPr>
            </w:pPr>
            <w:r>
              <w:rPr>
                <w:b/>
              </w:rPr>
              <w:t>İÇ ve DIŞ YAZIŞMA İŞ AKIŞI SÜRECİ</w:t>
            </w:r>
          </w:p>
        </w:tc>
        <w:tc>
          <w:tcPr>
            <w:tcW w:w="1560" w:type="dxa"/>
          </w:tcPr>
          <w:p w:rsidR="00D7458D" w:rsidRDefault="00F47ABF">
            <w:pPr>
              <w:pStyle w:val="TableParagraph"/>
              <w:spacing w:before="80"/>
              <w:ind w:left="122"/>
              <w:rPr>
                <w:b/>
              </w:rPr>
            </w:pPr>
            <w:r>
              <w:rPr>
                <w:b/>
              </w:rPr>
              <w:t>Sorumlusu</w:t>
            </w:r>
          </w:p>
        </w:tc>
        <w:tc>
          <w:tcPr>
            <w:tcW w:w="2693" w:type="dxa"/>
          </w:tcPr>
          <w:p w:rsidR="00D7458D" w:rsidRDefault="00F47ABF">
            <w:pPr>
              <w:pStyle w:val="TableParagraph"/>
              <w:spacing w:before="80"/>
              <w:ind w:left="122"/>
              <w:rPr>
                <w:b/>
              </w:rPr>
            </w:pPr>
            <w:r>
              <w:rPr>
                <w:b/>
              </w:rPr>
              <w:t>Mevzuatlar/Dokümanlar</w:t>
            </w:r>
          </w:p>
        </w:tc>
      </w:tr>
      <w:tr w:rsidR="00D7458D">
        <w:trPr>
          <w:trHeight w:val="555"/>
        </w:trPr>
        <w:tc>
          <w:tcPr>
            <w:tcW w:w="6667" w:type="dxa"/>
            <w:gridSpan w:val="3"/>
            <w:vMerge w:val="restart"/>
            <w:tcBorders>
              <w:left w:val="single" w:sz="4" w:space="0" w:color="4F81BC"/>
              <w:bottom w:val="single" w:sz="18" w:space="0" w:color="4F81BC"/>
            </w:tcBorders>
          </w:tcPr>
          <w:p w:rsidR="00D7458D" w:rsidRDefault="00D7458D">
            <w:pPr>
              <w:pStyle w:val="TableParagraph"/>
              <w:spacing w:before="1"/>
              <w:rPr>
                <w:sz w:val="28"/>
              </w:rPr>
            </w:pPr>
          </w:p>
          <w:p w:rsidR="00D7458D" w:rsidRDefault="00F47ABF">
            <w:pPr>
              <w:pStyle w:val="TableParagraph"/>
              <w:ind w:left="2698"/>
              <w:rPr>
                <w:sz w:val="18"/>
              </w:rPr>
            </w:pPr>
            <w:r>
              <w:rPr>
                <w:sz w:val="18"/>
              </w:rPr>
              <w:t>Evrak ilgili birime gelir.</w:t>
            </w:r>
          </w:p>
          <w:p w:rsidR="00D7458D" w:rsidRDefault="00D7458D">
            <w:pPr>
              <w:pStyle w:val="TableParagraph"/>
              <w:rPr>
                <w:sz w:val="20"/>
              </w:rPr>
            </w:pPr>
          </w:p>
          <w:p w:rsidR="00D7458D" w:rsidRDefault="00D7458D">
            <w:pPr>
              <w:pStyle w:val="TableParagraph"/>
              <w:rPr>
                <w:sz w:val="20"/>
              </w:rPr>
            </w:pPr>
          </w:p>
          <w:p w:rsidR="00D7458D" w:rsidRDefault="00D7458D">
            <w:pPr>
              <w:pStyle w:val="TableParagraph"/>
              <w:rPr>
                <w:sz w:val="20"/>
              </w:rPr>
            </w:pPr>
          </w:p>
          <w:p w:rsidR="00D7458D" w:rsidRDefault="00D7458D">
            <w:pPr>
              <w:pStyle w:val="TableParagraph"/>
              <w:rPr>
                <w:sz w:val="20"/>
              </w:rPr>
            </w:pPr>
          </w:p>
          <w:p w:rsidR="00D7458D" w:rsidRDefault="00F47ABF">
            <w:pPr>
              <w:pStyle w:val="TableParagraph"/>
              <w:spacing w:before="161" w:line="172" w:lineRule="exact"/>
              <w:ind w:left="252"/>
              <w:rPr>
                <w:sz w:val="20"/>
              </w:rPr>
            </w:pPr>
            <w:r>
              <w:rPr>
                <w:sz w:val="20"/>
              </w:rPr>
              <w:t>Zimmetle/posta</w:t>
            </w:r>
          </w:p>
          <w:p w:rsidR="00D7458D" w:rsidRDefault="00F47ABF">
            <w:pPr>
              <w:pStyle w:val="TableParagraph"/>
              <w:tabs>
                <w:tab w:val="left" w:pos="2763"/>
                <w:tab w:val="left" w:pos="5399"/>
              </w:tabs>
              <w:spacing w:before="63" w:line="84" w:lineRule="auto"/>
              <w:ind w:left="5178" w:right="523" w:hanging="4931"/>
              <w:rPr>
                <w:sz w:val="20"/>
              </w:rPr>
            </w:pPr>
            <w:proofErr w:type="spellStart"/>
            <w:r>
              <w:rPr>
                <w:sz w:val="20"/>
              </w:rPr>
              <w:t>yla</w:t>
            </w:r>
            <w:proofErr w:type="spellEnd"/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elden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teslim</w:t>
            </w:r>
            <w:r>
              <w:rPr>
                <w:sz w:val="20"/>
              </w:rPr>
              <w:tab/>
            </w:r>
            <w:r>
              <w:rPr>
                <w:position w:val="5"/>
                <w:sz w:val="20"/>
              </w:rPr>
              <w:t>Yazının</w:t>
            </w:r>
            <w:r>
              <w:rPr>
                <w:spacing w:val="-3"/>
                <w:position w:val="5"/>
                <w:sz w:val="20"/>
              </w:rPr>
              <w:t xml:space="preserve"> </w:t>
            </w:r>
            <w:r>
              <w:rPr>
                <w:position w:val="5"/>
                <w:sz w:val="20"/>
              </w:rPr>
              <w:t>geliş</w:t>
            </w:r>
            <w:r>
              <w:rPr>
                <w:position w:val="5"/>
                <w:sz w:val="20"/>
              </w:rPr>
              <w:tab/>
            </w:r>
            <w:r>
              <w:rPr>
                <w:position w:val="5"/>
                <w:sz w:val="20"/>
              </w:rPr>
              <w:tab/>
            </w:r>
            <w:r>
              <w:rPr>
                <w:position w:val="15"/>
                <w:sz w:val="20"/>
              </w:rPr>
              <w:t xml:space="preserve">EBYS </w:t>
            </w:r>
            <w:r>
              <w:rPr>
                <w:w w:val="95"/>
                <w:sz w:val="20"/>
              </w:rPr>
              <w:t>sisteminden</w:t>
            </w:r>
          </w:p>
          <w:p w:rsidR="00D7458D" w:rsidRDefault="00F47ABF">
            <w:pPr>
              <w:pStyle w:val="TableParagraph"/>
              <w:tabs>
                <w:tab w:val="left" w:pos="3060"/>
                <w:tab w:val="left" w:pos="5228"/>
              </w:tabs>
              <w:spacing w:line="264" w:lineRule="exact"/>
              <w:ind w:left="636"/>
              <w:rPr>
                <w:sz w:val="20"/>
              </w:rPr>
            </w:pPr>
            <w:proofErr w:type="gramStart"/>
            <w:r>
              <w:rPr>
                <w:position w:val="5"/>
                <w:sz w:val="20"/>
              </w:rPr>
              <w:t>alınan</w:t>
            </w:r>
            <w:proofErr w:type="gramEnd"/>
            <w:r>
              <w:rPr>
                <w:position w:val="5"/>
                <w:sz w:val="20"/>
              </w:rPr>
              <w:tab/>
            </w:r>
            <w:r>
              <w:rPr>
                <w:position w:val="10"/>
                <w:sz w:val="20"/>
              </w:rPr>
              <w:t>şekli?</w:t>
            </w:r>
            <w:r>
              <w:rPr>
                <w:position w:val="10"/>
                <w:sz w:val="20"/>
              </w:rPr>
              <w:tab/>
            </w:r>
            <w:proofErr w:type="gramStart"/>
            <w:r>
              <w:rPr>
                <w:sz w:val="20"/>
              </w:rPr>
              <w:t>gönderilen</w:t>
            </w:r>
            <w:proofErr w:type="gramEnd"/>
          </w:p>
          <w:p w:rsidR="00D7458D" w:rsidRDefault="00D7458D">
            <w:pPr>
              <w:pStyle w:val="TableParagraph"/>
              <w:rPr>
                <w:sz w:val="32"/>
              </w:rPr>
            </w:pPr>
          </w:p>
          <w:p w:rsidR="00D7458D" w:rsidRDefault="00D7458D">
            <w:pPr>
              <w:pStyle w:val="TableParagraph"/>
              <w:rPr>
                <w:sz w:val="32"/>
              </w:rPr>
            </w:pPr>
          </w:p>
          <w:p w:rsidR="00D7458D" w:rsidRDefault="00D7458D">
            <w:pPr>
              <w:pStyle w:val="TableParagraph"/>
              <w:spacing w:before="3"/>
              <w:rPr>
                <w:sz w:val="43"/>
              </w:rPr>
            </w:pPr>
          </w:p>
          <w:p w:rsidR="00D7458D" w:rsidRDefault="00F47ABF">
            <w:pPr>
              <w:pStyle w:val="TableParagraph"/>
              <w:tabs>
                <w:tab w:val="left" w:pos="1889"/>
              </w:tabs>
              <w:spacing w:before="1" w:line="139" w:lineRule="auto"/>
              <w:ind w:left="312"/>
              <w:rPr>
                <w:sz w:val="20"/>
              </w:rPr>
            </w:pPr>
            <w:r>
              <w:rPr>
                <w:position w:val="-9"/>
                <w:sz w:val="20"/>
              </w:rPr>
              <w:t>Hayır</w:t>
            </w:r>
            <w:r>
              <w:rPr>
                <w:position w:val="-9"/>
                <w:sz w:val="20"/>
              </w:rPr>
              <w:tab/>
            </w:r>
            <w:r>
              <w:rPr>
                <w:sz w:val="20"/>
              </w:rPr>
              <w:t>Evrak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gizli</w:t>
            </w:r>
          </w:p>
          <w:p w:rsidR="00D7458D" w:rsidRDefault="00F47ABF">
            <w:pPr>
              <w:pStyle w:val="TableParagraph"/>
              <w:tabs>
                <w:tab w:val="left" w:pos="3824"/>
              </w:tabs>
              <w:spacing w:line="160" w:lineRule="auto"/>
              <w:ind w:left="2180"/>
              <w:rPr>
                <w:sz w:val="20"/>
              </w:rPr>
            </w:pPr>
            <w:proofErr w:type="gramStart"/>
            <w:r>
              <w:rPr>
                <w:position w:val="-5"/>
                <w:sz w:val="20"/>
              </w:rPr>
              <w:t>mi</w:t>
            </w:r>
            <w:proofErr w:type="gramEnd"/>
            <w:r>
              <w:rPr>
                <w:position w:val="-5"/>
                <w:sz w:val="20"/>
              </w:rPr>
              <w:t>?</w:t>
            </w:r>
            <w:r>
              <w:rPr>
                <w:position w:val="-5"/>
                <w:sz w:val="20"/>
              </w:rPr>
              <w:tab/>
            </w:r>
            <w:r>
              <w:rPr>
                <w:sz w:val="20"/>
              </w:rPr>
              <w:t>Evet</w:t>
            </w:r>
          </w:p>
        </w:tc>
        <w:tc>
          <w:tcPr>
            <w:tcW w:w="1560" w:type="dxa"/>
            <w:tcBorders>
              <w:bottom w:val="nil"/>
            </w:tcBorders>
          </w:tcPr>
          <w:p w:rsidR="00D7458D" w:rsidRDefault="00D7458D">
            <w:pPr>
              <w:pStyle w:val="TableParagraph"/>
              <w:spacing w:before="10"/>
              <w:rPr>
                <w:sz w:val="29"/>
              </w:rPr>
            </w:pPr>
          </w:p>
          <w:p w:rsidR="00D7458D" w:rsidRDefault="00F47ABF">
            <w:pPr>
              <w:pStyle w:val="TableParagraph"/>
              <w:spacing w:line="192" w:lineRule="exact"/>
              <w:ind w:left="122"/>
              <w:rPr>
                <w:b/>
                <w:sz w:val="20"/>
              </w:rPr>
            </w:pPr>
            <w:r>
              <w:rPr>
                <w:b/>
                <w:sz w:val="20"/>
              </w:rPr>
              <w:t>*İlgili Birim</w:t>
            </w:r>
          </w:p>
        </w:tc>
        <w:tc>
          <w:tcPr>
            <w:tcW w:w="2693" w:type="dxa"/>
            <w:tcBorders>
              <w:bottom w:val="nil"/>
            </w:tcBorders>
          </w:tcPr>
          <w:p w:rsidR="00D7458D" w:rsidRDefault="00D7458D">
            <w:pPr>
              <w:pStyle w:val="TableParagraph"/>
              <w:rPr>
                <w:sz w:val="20"/>
              </w:rPr>
            </w:pPr>
          </w:p>
        </w:tc>
      </w:tr>
      <w:tr w:rsidR="00D7458D">
        <w:trPr>
          <w:trHeight w:val="533"/>
        </w:trPr>
        <w:tc>
          <w:tcPr>
            <w:tcW w:w="6667" w:type="dxa"/>
            <w:gridSpan w:val="3"/>
            <w:vMerge/>
            <w:tcBorders>
              <w:top w:val="nil"/>
              <w:left w:val="single" w:sz="4" w:space="0" w:color="4F81BC"/>
              <w:bottom w:val="single" w:sz="18" w:space="0" w:color="4F81BC"/>
            </w:tcBorders>
          </w:tcPr>
          <w:p w:rsidR="00D7458D" w:rsidRDefault="00D7458D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nil"/>
            </w:tcBorders>
          </w:tcPr>
          <w:p w:rsidR="00D7458D" w:rsidRDefault="00F47ABF">
            <w:pPr>
              <w:pStyle w:val="TableParagraph"/>
              <w:spacing w:line="203" w:lineRule="exact"/>
              <w:ind w:left="122"/>
              <w:rPr>
                <w:b/>
                <w:sz w:val="20"/>
              </w:rPr>
            </w:pPr>
            <w:r>
              <w:rPr>
                <w:b/>
                <w:sz w:val="20"/>
              </w:rPr>
              <w:t>Amiri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D7458D" w:rsidRDefault="00D7458D">
            <w:pPr>
              <w:pStyle w:val="TableParagraph"/>
              <w:rPr>
                <w:sz w:val="20"/>
              </w:rPr>
            </w:pPr>
          </w:p>
        </w:tc>
      </w:tr>
      <w:tr w:rsidR="00D7458D">
        <w:trPr>
          <w:trHeight w:val="1145"/>
        </w:trPr>
        <w:tc>
          <w:tcPr>
            <w:tcW w:w="6667" w:type="dxa"/>
            <w:gridSpan w:val="3"/>
            <w:vMerge/>
            <w:tcBorders>
              <w:top w:val="nil"/>
              <w:left w:val="single" w:sz="4" w:space="0" w:color="4F81BC"/>
              <w:bottom w:val="single" w:sz="18" w:space="0" w:color="4F81BC"/>
            </w:tcBorders>
          </w:tcPr>
          <w:p w:rsidR="00D7458D" w:rsidRDefault="00D7458D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tcBorders>
              <w:bottom w:val="nil"/>
            </w:tcBorders>
          </w:tcPr>
          <w:p w:rsidR="00D7458D" w:rsidRDefault="00D7458D">
            <w:pPr>
              <w:pStyle w:val="TableParagraph"/>
            </w:pPr>
          </w:p>
          <w:p w:rsidR="00D7458D" w:rsidRDefault="00D7458D">
            <w:pPr>
              <w:pStyle w:val="TableParagraph"/>
            </w:pPr>
          </w:p>
          <w:p w:rsidR="00D7458D" w:rsidRDefault="00D7458D">
            <w:pPr>
              <w:pStyle w:val="TableParagraph"/>
            </w:pPr>
          </w:p>
          <w:p w:rsidR="00D7458D" w:rsidRDefault="00F47ABF">
            <w:pPr>
              <w:pStyle w:val="TableParagraph"/>
              <w:spacing w:before="174" w:line="192" w:lineRule="exact"/>
              <w:ind w:left="122"/>
              <w:rPr>
                <w:b/>
                <w:sz w:val="20"/>
              </w:rPr>
            </w:pPr>
            <w:r>
              <w:rPr>
                <w:b/>
                <w:sz w:val="20"/>
              </w:rPr>
              <w:t>* Yazı İşleri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D7458D" w:rsidRDefault="00D7458D">
            <w:pPr>
              <w:pStyle w:val="TableParagraph"/>
              <w:rPr>
                <w:sz w:val="20"/>
              </w:rPr>
            </w:pPr>
          </w:p>
        </w:tc>
      </w:tr>
      <w:tr w:rsidR="00D7458D">
        <w:trPr>
          <w:trHeight w:val="185"/>
        </w:trPr>
        <w:tc>
          <w:tcPr>
            <w:tcW w:w="6667" w:type="dxa"/>
            <w:gridSpan w:val="3"/>
            <w:vMerge/>
            <w:tcBorders>
              <w:top w:val="nil"/>
              <w:left w:val="single" w:sz="4" w:space="0" w:color="4F81BC"/>
              <w:bottom w:val="single" w:sz="18" w:space="0" w:color="4F81BC"/>
            </w:tcBorders>
          </w:tcPr>
          <w:p w:rsidR="00D7458D" w:rsidRDefault="00D7458D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D7458D" w:rsidRDefault="00F47ABF">
            <w:pPr>
              <w:pStyle w:val="TableParagraph"/>
              <w:spacing w:line="165" w:lineRule="exact"/>
              <w:ind w:left="122"/>
              <w:rPr>
                <w:b/>
                <w:sz w:val="20"/>
              </w:rPr>
            </w:pPr>
            <w:r>
              <w:rPr>
                <w:b/>
                <w:sz w:val="20"/>
              </w:rPr>
              <w:t>Personeli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D7458D" w:rsidRDefault="00D7458D">
            <w:pPr>
              <w:pStyle w:val="TableParagraph"/>
              <w:rPr>
                <w:sz w:val="12"/>
              </w:rPr>
            </w:pPr>
          </w:p>
        </w:tc>
      </w:tr>
      <w:tr w:rsidR="00D7458D">
        <w:trPr>
          <w:trHeight w:val="540"/>
        </w:trPr>
        <w:tc>
          <w:tcPr>
            <w:tcW w:w="6667" w:type="dxa"/>
            <w:gridSpan w:val="3"/>
            <w:vMerge/>
            <w:tcBorders>
              <w:top w:val="nil"/>
              <w:left w:val="single" w:sz="4" w:space="0" w:color="4F81BC"/>
              <w:bottom w:val="single" w:sz="18" w:space="0" w:color="4F81BC"/>
            </w:tcBorders>
          </w:tcPr>
          <w:p w:rsidR="00D7458D" w:rsidRDefault="00D7458D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D7458D" w:rsidRDefault="00F47ABF">
            <w:pPr>
              <w:pStyle w:val="TableParagraph"/>
              <w:spacing w:line="203" w:lineRule="exact"/>
              <w:ind w:left="122"/>
              <w:rPr>
                <w:b/>
                <w:sz w:val="20"/>
              </w:rPr>
            </w:pPr>
            <w:r>
              <w:rPr>
                <w:b/>
                <w:sz w:val="20"/>
              </w:rPr>
              <w:t>*Birim Amiri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D7458D" w:rsidRDefault="00D7458D">
            <w:pPr>
              <w:pStyle w:val="TableParagraph"/>
              <w:rPr>
                <w:sz w:val="20"/>
              </w:rPr>
            </w:pPr>
          </w:p>
        </w:tc>
      </w:tr>
      <w:tr w:rsidR="00D7458D">
        <w:trPr>
          <w:trHeight w:val="555"/>
        </w:trPr>
        <w:tc>
          <w:tcPr>
            <w:tcW w:w="6667" w:type="dxa"/>
            <w:gridSpan w:val="3"/>
            <w:vMerge/>
            <w:tcBorders>
              <w:top w:val="nil"/>
              <w:left w:val="single" w:sz="4" w:space="0" w:color="4F81BC"/>
              <w:bottom w:val="single" w:sz="18" w:space="0" w:color="4F81BC"/>
            </w:tcBorders>
          </w:tcPr>
          <w:p w:rsidR="00D7458D" w:rsidRDefault="00D7458D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nil"/>
            </w:tcBorders>
          </w:tcPr>
          <w:p w:rsidR="00D7458D" w:rsidRDefault="00D7458D">
            <w:pPr>
              <w:pStyle w:val="TableParagraph"/>
              <w:rPr>
                <w:sz w:val="20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D7458D" w:rsidRDefault="00D7458D">
            <w:pPr>
              <w:pStyle w:val="TableParagraph"/>
              <w:spacing w:before="6"/>
              <w:rPr>
                <w:sz w:val="28"/>
              </w:rPr>
            </w:pPr>
          </w:p>
          <w:p w:rsidR="00D7458D" w:rsidRDefault="00F47ABF">
            <w:pPr>
              <w:pStyle w:val="TableParagraph"/>
              <w:spacing w:line="207" w:lineRule="exact"/>
              <w:ind w:left="122"/>
              <w:rPr>
                <w:b/>
                <w:sz w:val="20"/>
              </w:rPr>
            </w:pPr>
            <w:r>
              <w:rPr>
                <w:b/>
                <w:sz w:val="20"/>
              </w:rPr>
              <w:t>*</w:t>
            </w:r>
            <w:proofErr w:type="gramStart"/>
            <w:r>
              <w:rPr>
                <w:b/>
                <w:sz w:val="20"/>
              </w:rPr>
              <w:t>02/02/2015</w:t>
            </w:r>
            <w:proofErr w:type="gramEnd"/>
            <w:r>
              <w:rPr>
                <w:b/>
                <w:sz w:val="20"/>
              </w:rPr>
              <w:t xml:space="preserve"> tarihli ve 29255</w:t>
            </w:r>
          </w:p>
        </w:tc>
      </w:tr>
      <w:tr w:rsidR="00D7458D">
        <w:trPr>
          <w:trHeight w:val="223"/>
        </w:trPr>
        <w:tc>
          <w:tcPr>
            <w:tcW w:w="6667" w:type="dxa"/>
            <w:gridSpan w:val="3"/>
            <w:vMerge/>
            <w:tcBorders>
              <w:top w:val="nil"/>
              <w:left w:val="single" w:sz="4" w:space="0" w:color="4F81BC"/>
              <w:bottom w:val="single" w:sz="18" w:space="0" w:color="4F81BC"/>
            </w:tcBorders>
          </w:tcPr>
          <w:p w:rsidR="00D7458D" w:rsidRDefault="00D7458D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vMerge w:val="restart"/>
          </w:tcPr>
          <w:p w:rsidR="00D7458D" w:rsidRDefault="00D7458D">
            <w:pPr>
              <w:pStyle w:val="TableParagraph"/>
            </w:pPr>
          </w:p>
          <w:p w:rsidR="00D7458D" w:rsidRDefault="00D7458D">
            <w:pPr>
              <w:pStyle w:val="TableParagraph"/>
            </w:pPr>
          </w:p>
          <w:p w:rsidR="00D7458D" w:rsidRDefault="00D7458D">
            <w:pPr>
              <w:pStyle w:val="TableParagraph"/>
            </w:pPr>
          </w:p>
          <w:p w:rsidR="00D7458D" w:rsidRDefault="00D7458D">
            <w:pPr>
              <w:pStyle w:val="TableParagraph"/>
            </w:pPr>
          </w:p>
          <w:p w:rsidR="00D7458D" w:rsidRDefault="00D7458D">
            <w:pPr>
              <w:pStyle w:val="TableParagraph"/>
            </w:pPr>
          </w:p>
          <w:p w:rsidR="00D7458D" w:rsidRDefault="00D7458D">
            <w:pPr>
              <w:pStyle w:val="TableParagraph"/>
              <w:spacing w:before="3"/>
              <w:rPr>
                <w:sz w:val="31"/>
              </w:rPr>
            </w:pPr>
          </w:p>
          <w:p w:rsidR="00D7458D" w:rsidRDefault="00F47ABF">
            <w:pPr>
              <w:pStyle w:val="TableParagraph"/>
              <w:ind w:left="122"/>
              <w:rPr>
                <w:b/>
                <w:sz w:val="20"/>
              </w:rPr>
            </w:pPr>
            <w:r>
              <w:rPr>
                <w:b/>
                <w:sz w:val="20"/>
              </w:rPr>
              <w:t>*Birim Amiri</w:t>
            </w:r>
          </w:p>
          <w:p w:rsidR="00D7458D" w:rsidRDefault="00F47ABF">
            <w:pPr>
              <w:pStyle w:val="TableParagraph"/>
              <w:ind w:left="122" w:right="424"/>
              <w:rPr>
                <w:b/>
                <w:sz w:val="20"/>
              </w:rPr>
            </w:pPr>
            <w:r>
              <w:rPr>
                <w:b/>
                <w:sz w:val="20"/>
              </w:rPr>
              <w:t>*Yazı İşleri Personeli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D7458D" w:rsidRDefault="00F47ABF">
            <w:pPr>
              <w:pStyle w:val="TableParagraph"/>
              <w:spacing w:line="204" w:lineRule="exact"/>
              <w:ind w:left="122"/>
              <w:rPr>
                <w:b/>
                <w:sz w:val="20"/>
              </w:rPr>
            </w:pPr>
            <w:r>
              <w:rPr>
                <w:b/>
                <w:sz w:val="20"/>
              </w:rPr>
              <w:t>Sayılı Resmi Gazetede</w:t>
            </w:r>
          </w:p>
        </w:tc>
      </w:tr>
      <w:tr w:rsidR="00D7458D">
        <w:trPr>
          <w:trHeight w:val="218"/>
        </w:trPr>
        <w:tc>
          <w:tcPr>
            <w:tcW w:w="6667" w:type="dxa"/>
            <w:gridSpan w:val="3"/>
            <w:vMerge/>
            <w:tcBorders>
              <w:top w:val="nil"/>
              <w:left w:val="single" w:sz="4" w:space="0" w:color="4F81BC"/>
              <w:bottom w:val="single" w:sz="18" w:space="0" w:color="4F81BC"/>
            </w:tcBorders>
          </w:tcPr>
          <w:p w:rsidR="00D7458D" w:rsidRDefault="00D7458D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vMerge/>
            <w:tcBorders>
              <w:top w:val="nil"/>
            </w:tcBorders>
          </w:tcPr>
          <w:p w:rsidR="00D7458D" w:rsidRDefault="00D7458D">
            <w:pPr>
              <w:rPr>
                <w:sz w:val="2"/>
                <w:szCs w:val="2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D7458D" w:rsidRDefault="00F47ABF">
            <w:pPr>
              <w:pStyle w:val="TableParagraph"/>
              <w:spacing w:line="199" w:lineRule="exact"/>
              <w:ind w:left="122"/>
              <w:rPr>
                <w:b/>
                <w:sz w:val="20"/>
              </w:rPr>
            </w:pPr>
            <w:r>
              <w:rPr>
                <w:b/>
                <w:sz w:val="20"/>
              </w:rPr>
              <w:t>Yayımlanan Resmi</w:t>
            </w:r>
          </w:p>
        </w:tc>
      </w:tr>
      <w:tr w:rsidR="00D7458D">
        <w:trPr>
          <w:trHeight w:val="218"/>
        </w:trPr>
        <w:tc>
          <w:tcPr>
            <w:tcW w:w="6667" w:type="dxa"/>
            <w:gridSpan w:val="3"/>
            <w:vMerge/>
            <w:tcBorders>
              <w:top w:val="nil"/>
              <w:left w:val="single" w:sz="4" w:space="0" w:color="4F81BC"/>
              <w:bottom w:val="single" w:sz="18" w:space="0" w:color="4F81BC"/>
            </w:tcBorders>
          </w:tcPr>
          <w:p w:rsidR="00D7458D" w:rsidRDefault="00D7458D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vMerge/>
            <w:tcBorders>
              <w:top w:val="nil"/>
            </w:tcBorders>
          </w:tcPr>
          <w:p w:rsidR="00D7458D" w:rsidRDefault="00D7458D">
            <w:pPr>
              <w:rPr>
                <w:sz w:val="2"/>
                <w:szCs w:val="2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D7458D" w:rsidRDefault="00F47ABF">
            <w:pPr>
              <w:pStyle w:val="TableParagraph"/>
              <w:spacing w:line="199" w:lineRule="exact"/>
              <w:ind w:left="122"/>
              <w:rPr>
                <w:b/>
                <w:sz w:val="20"/>
              </w:rPr>
            </w:pPr>
            <w:r>
              <w:rPr>
                <w:b/>
                <w:sz w:val="20"/>
              </w:rPr>
              <w:t>Yazışmalarda Uygulanacak</w:t>
            </w:r>
          </w:p>
        </w:tc>
      </w:tr>
      <w:tr w:rsidR="00D7458D">
        <w:trPr>
          <w:trHeight w:val="218"/>
        </w:trPr>
        <w:tc>
          <w:tcPr>
            <w:tcW w:w="6667" w:type="dxa"/>
            <w:gridSpan w:val="3"/>
            <w:vMerge/>
            <w:tcBorders>
              <w:top w:val="nil"/>
              <w:left w:val="single" w:sz="4" w:space="0" w:color="4F81BC"/>
              <w:bottom w:val="single" w:sz="18" w:space="0" w:color="4F81BC"/>
            </w:tcBorders>
          </w:tcPr>
          <w:p w:rsidR="00D7458D" w:rsidRDefault="00D7458D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vMerge/>
            <w:tcBorders>
              <w:top w:val="nil"/>
            </w:tcBorders>
          </w:tcPr>
          <w:p w:rsidR="00D7458D" w:rsidRDefault="00D7458D">
            <w:pPr>
              <w:rPr>
                <w:sz w:val="2"/>
                <w:szCs w:val="2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D7458D" w:rsidRDefault="00F47ABF">
            <w:pPr>
              <w:pStyle w:val="TableParagraph"/>
              <w:spacing w:line="199" w:lineRule="exact"/>
              <w:ind w:left="122"/>
              <w:rPr>
                <w:b/>
                <w:sz w:val="20"/>
              </w:rPr>
            </w:pPr>
            <w:r>
              <w:rPr>
                <w:b/>
                <w:sz w:val="20"/>
              </w:rPr>
              <w:t>Usul Ve Esaslar Hakkında</w:t>
            </w:r>
          </w:p>
        </w:tc>
      </w:tr>
      <w:tr w:rsidR="00D7458D">
        <w:trPr>
          <w:trHeight w:val="23"/>
        </w:trPr>
        <w:tc>
          <w:tcPr>
            <w:tcW w:w="6667" w:type="dxa"/>
            <w:gridSpan w:val="3"/>
            <w:vMerge/>
            <w:tcBorders>
              <w:top w:val="nil"/>
              <w:left w:val="single" w:sz="4" w:space="0" w:color="4F81BC"/>
              <w:bottom w:val="single" w:sz="18" w:space="0" w:color="4F81BC"/>
            </w:tcBorders>
          </w:tcPr>
          <w:p w:rsidR="00D7458D" w:rsidRDefault="00D7458D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vMerge/>
            <w:tcBorders>
              <w:top w:val="nil"/>
            </w:tcBorders>
          </w:tcPr>
          <w:p w:rsidR="00D7458D" w:rsidRDefault="00D7458D">
            <w:pPr>
              <w:rPr>
                <w:sz w:val="2"/>
                <w:szCs w:val="2"/>
              </w:rPr>
            </w:pPr>
          </w:p>
        </w:tc>
        <w:tc>
          <w:tcPr>
            <w:tcW w:w="2693" w:type="dxa"/>
            <w:vMerge w:val="restart"/>
            <w:tcBorders>
              <w:top w:val="nil"/>
              <w:bottom w:val="nil"/>
            </w:tcBorders>
          </w:tcPr>
          <w:p w:rsidR="00D7458D" w:rsidRDefault="00F47ABF">
            <w:pPr>
              <w:pStyle w:val="TableParagraph"/>
              <w:spacing w:line="220" w:lineRule="exact"/>
              <w:ind w:left="122"/>
              <w:rPr>
                <w:b/>
                <w:sz w:val="20"/>
              </w:rPr>
            </w:pPr>
            <w:r>
              <w:rPr>
                <w:b/>
                <w:sz w:val="20"/>
              </w:rPr>
              <w:t>Yönetmelik</w:t>
            </w:r>
          </w:p>
          <w:p w:rsidR="00D7458D" w:rsidRDefault="00F47ABF">
            <w:pPr>
              <w:pStyle w:val="TableParagraph"/>
              <w:spacing w:before="6" w:line="260" w:lineRule="atLeast"/>
              <w:ind w:left="122"/>
              <w:rPr>
                <w:b/>
                <w:sz w:val="20"/>
              </w:rPr>
            </w:pPr>
            <w:r>
              <w:rPr>
                <w:b/>
                <w:sz w:val="20"/>
              </w:rPr>
              <w:t>*</w:t>
            </w:r>
            <w:proofErr w:type="gramStart"/>
            <w:r>
              <w:rPr>
                <w:b/>
                <w:sz w:val="20"/>
              </w:rPr>
              <w:t>16/07/2008</w:t>
            </w:r>
            <w:proofErr w:type="gramEnd"/>
            <w:r>
              <w:rPr>
                <w:b/>
                <w:sz w:val="20"/>
              </w:rPr>
              <w:t xml:space="preserve"> tarihli ve 26938 sayılı Resmi Gazetede yayımlanan 2008/16 sayılı Başbakanlık Genelgesi (Elektronik Belge</w:t>
            </w:r>
          </w:p>
        </w:tc>
      </w:tr>
      <w:tr w:rsidR="00D7458D">
        <w:trPr>
          <w:trHeight w:val="1418"/>
        </w:trPr>
        <w:tc>
          <w:tcPr>
            <w:tcW w:w="2662" w:type="dxa"/>
            <w:gridSpan w:val="2"/>
            <w:tcBorders>
              <w:top w:val="single" w:sz="18" w:space="0" w:color="4F81BC"/>
              <w:left w:val="single" w:sz="18" w:space="0" w:color="4F81BC"/>
              <w:bottom w:val="single" w:sz="18" w:space="0" w:color="4F81BC"/>
              <w:right w:val="single" w:sz="18" w:space="0" w:color="4F81BC"/>
            </w:tcBorders>
          </w:tcPr>
          <w:p w:rsidR="00D7458D" w:rsidRDefault="00F47ABF">
            <w:pPr>
              <w:pStyle w:val="TableParagraph"/>
              <w:spacing w:before="65" w:line="276" w:lineRule="auto"/>
              <w:ind w:left="175" w:right="165" w:firstLine="4"/>
              <w:jc w:val="center"/>
              <w:rPr>
                <w:sz w:val="20"/>
              </w:rPr>
            </w:pPr>
            <w:r>
              <w:rPr>
                <w:sz w:val="20"/>
              </w:rPr>
              <w:t>Evrakın arka yüzüne birim kaşesi basılarak birim amirine çıkarılır ve birim yetkilisine havale edilen evrak ilgili personele verilir.</w:t>
            </w:r>
          </w:p>
        </w:tc>
        <w:tc>
          <w:tcPr>
            <w:tcW w:w="4005" w:type="dxa"/>
            <w:tcBorders>
              <w:top w:val="nil"/>
              <w:left w:val="single" w:sz="18" w:space="0" w:color="4F81BC"/>
              <w:bottom w:val="nil"/>
            </w:tcBorders>
          </w:tcPr>
          <w:p w:rsidR="00D7458D" w:rsidRDefault="00F47ABF">
            <w:pPr>
              <w:pStyle w:val="TableParagraph"/>
              <w:spacing w:before="63"/>
              <w:ind w:left="470" w:right="1093"/>
              <w:jc w:val="center"/>
              <w:rPr>
                <w:sz w:val="20"/>
              </w:rPr>
            </w:pPr>
            <w:r>
              <w:rPr>
                <w:sz w:val="20"/>
              </w:rPr>
              <w:t>Kapalı zarfın üzerine kaşe basılarak birim amirine</w:t>
            </w:r>
          </w:p>
          <w:p w:rsidR="00D7458D" w:rsidRDefault="00F47ABF">
            <w:pPr>
              <w:pStyle w:val="TableParagraph"/>
              <w:spacing w:before="1" w:line="244" w:lineRule="auto"/>
              <w:ind w:left="470" w:right="1096"/>
              <w:jc w:val="center"/>
              <w:rPr>
                <w:sz w:val="20"/>
              </w:rPr>
            </w:pPr>
            <w:proofErr w:type="gramStart"/>
            <w:r>
              <w:rPr>
                <w:sz w:val="20"/>
              </w:rPr>
              <w:t>sunulur</w:t>
            </w:r>
            <w:proofErr w:type="gramEnd"/>
            <w:r>
              <w:rPr>
                <w:sz w:val="20"/>
              </w:rPr>
              <w:t xml:space="preserve"> ve ilgili birime/kişiye işlem yapılmak üzere kapalı olarak gönderilir.</w:t>
            </w:r>
          </w:p>
        </w:tc>
        <w:tc>
          <w:tcPr>
            <w:tcW w:w="1560" w:type="dxa"/>
            <w:vMerge/>
            <w:tcBorders>
              <w:top w:val="nil"/>
            </w:tcBorders>
          </w:tcPr>
          <w:p w:rsidR="00D7458D" w:rsidRDefault="00D7458D">
            <w:pPr>
              <w:rPr>
                <w:sz w:val="2"/>
                <w:szCs w:val="2"/>
              </w:rPr>
            </w:pPr>
          </w:p>
        </w:tc>
        <w:tc>
          <w:tcPr>
            <w:tcW w:w="2693" w:type="dxa"/>
            <w:vMerge/>
            <w:tcBorders>
              <w:top w:val="nil"/>
              <w:bottom w:val="nil"/>
            </w:tcBorders>
          </w:tcPr>
          <w:p w:rsidR="00D7458D" w:rsidRDefault="00D7458D">
            <w:pPr>
              <w:rPr>
                <w:sz w:val="2"/>
                <w:szCs w:val="2"/>
              </w:rPr>
            </w:pPr>
          </w:p>
        </w:tc>
      </w:tr>
      <w:tr w:rsidR="00D7458D">
        <w:trPr>
          <w:trHeight w:val="207"/>
        </w:trPr>
        <w:tc>
          <w:tcPr>
            <w:tcW w:w="6667" w:type="dxa"/>
            <w:gridSpan w:val="3"/>
            <w:vMerge w:val="restart"/>
            <w:tcBorders>
              <w:top w:val="single" w:sz="18" w:space="0" w:color="4F81BC"/>
              <w:left w:val="single" w:sz="4" w:space="0" w:color="4F81BC"/>
            </w:tcBorders>
          </w:tcPr>
          <w:p w:rsidR="00D7458D" w:rsidRDefault="00D7458D">
            <w:pPr>
              <w:pStyle w:val="TableParagraph"/>
              <w:spacing w:before="8"/>
              <w:rPr>
                <w:sz w:val="29"/>
              </w:rPr>
            </w:pPr>
          </w:p>
          <w:p w:rsidR="00D7458D" w:rsidRDefault="00F47ABF">
            <w:pPr>
              <w:pStyle w:val="TableParagraph"/>
              <w:tabs>
                <w:tab w:val="left" w:pos="3190"/>
              </w:tabs>
              <w:spacing w:line="177" w:lineRule="auto"/>
              <w:ind w:left="850" w:right="856" w:hanging="588"/>
              <w:jc w:val="right"/>
              <w:rPr>
                <w:sz w:val="20"/>
              </w:rPr>
            </w:pPr>
            <w:r>
              <w:rPr>
                <w:position w:val="-13"/>
                <w:sz w:val="20"/>
              </w:rPr>
              <w:t>Harici gelen</w:t>
            </w:r>
            <w:r>
              <w:rPr>
                <w:spacing w:val="-3"/>
                <w:position w:val="-13"/>
                <w:sz w:val="20"/>
              </w:rPr>
              <w:t xml:space="preserve"> </w:t>
            </w:r>
            <w:r>
              <w:rPr>
                <w:position w:val="-13"/>
                <w:sz w:val="20"/>
              </w:rPr>
              <w:t>evrak</w:t>
            </w:r>
            <w:r>
              <w:rPr>
                <w:spacing w:val="-2"/>
                <w:position w:val="-13"/>
                <w:sz w:val="20"/>
              </w:rPr>
              <w:t xml:space="preserve"> </w:t>
            </w:r>
            <w:r>
              <w:rPr>
                <w:position w:val="-13"/>
                <w:sz w:val="20"/>
              </w:rPr>
              <w:t>EBYS</w:t>
            </w:r>
            <w:r>
              <w:rPr>
                <w:position w:val="-13"/>
                <w:sz w:val="20"/>
              </w:rPr>
              <w:tab/>
            </w:r>
            <w:r>
              <w:rPr>
                <w:sz w:val="20"/>
              </w:rPr>
              <w:t>EBYS üzerinden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birim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amirinin</w:t>
            </w:r>
            <w:r>
              <w:rPr>
                <w:w w:val="99"/>
                <w:sz w:val="20"/>
              </w:rPr>
              <w:t xml:space="preserve"> </w:t>
            </w:r>
            <w:r>
              <w:rPr>
                <w:position w:val="-10"/>
                <w:sz w:val="20"/>
              </w:rPr>
              <w:t>‘ne</w:t>
            </w:r>
            <w:r>
              <w:rPr>
                <w:spacing w:val="-2"/>
                <w:position w:val="-10"/>
                <w:sz w:val="20"/>
              </w:rPr>
              <w:t xml:space="preserve"> </w:t>
            </w:r>
            <w:r>
              <w:rPr>
                <w:position w:val="-10"/>
                <w:sz w:val="20"/>
              </w:rPr>
              <w:t>eklenir</w:t>
            </w:r>
            <w:r>
              <w:rPr>
                <w:position w:val="-10"/>
                <w:sz w:val="20"/>
              </w:rPr>
              <w:tab/>
            </w:r>
            <w:r>
              <w:rPr>
                <w:sz w:val="20"/>
              </w:rPr>
              <w:t>sistemine gönderilen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yazı,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birim</w:t>
            </w:r>
            <w:r>
              <w:rPr>
                <w:w w:val="99"/>
                <w:sz w:val="20"/>
              </w:rPr>
              <w:t xml:space="preserve"> </w:t>
            </w:r>
            <w:r>
              <w:rPr>
                <w:sz w:val="20"/>
              </w:rPr>
              <w:t>amiri tarafından birim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yetkilisine</w:t>
            </w:r>
          </w:p>
          <w:p w:rsidR="00D7458D" w:rsidRDefault="00F47ABF">
            <w:pPr>
              <w:pStyle w:val="TableParagraph"/>
              <w:spacing w:before="19"/>
              <w:ind w:left="3214"/>
              <w:rPr>
                <w:sz w:val="20"/>
              </w:rPr>
            </w:pPr>
            <w:proofErr w:type="gramStart"/>
            <w:r>
              <w:rPr>
                <w:sz w:val="20"/>
              </w:rPr>
              <w:t>ve</w:t>
            </w:r>
            <w:proofErr w:type="gramEnd"/>
            <w:r>
              <w:rPr>
                <w:sz w:val="20"/>
              </w:rPr>
              <w:t xml:space="preserve"> ilgili personele havale edilir.</w:t>
            </w:r>
          </w:p>
          <w:p w:rsidR="00D7458D" w:rsidRDefault="00D7458D">
            <w:pPr>
              <w:pStyle w:val="TableParagraph"/>
            </w:pPr>
          </w:p>
          <w:p w:rsidR="00D7458D" w:rsidRDefault="00D7458D">
            <w:pPr>
              <w:pStyle w:val="TableParagraph"/>
            </w:pPr>
          </w:p>
          <w:p w:rsidR="00D7458D" w:rsidRDefault="00D7458D">
            <w:pPr>
              <w:pStyle w:val="TableParagraph"/>
            </w:pPr>
          </w:p>
          <w:p w:rsidR="00D7458D" w:rsidRDefault="00D7458D">
            <w:pPr>
              <w:pStyle w:val="TableParagraph"/>
              <w:spacing w:before="8"/>
              <w:rPr>
                <w:sz w:val="26"/>
              </w:rPr>
            </w:pPr>
          </w:p>
          <w:p w:rsidR="00D7458D" w:rsidRDefault="00F47ABF">
            <w:pPr>
              <w:pStyle w:val="TableParagraph"/>
              <w:tabs>
                <w:tab w:val="left" w:pos="2907"/>
                <w:tab w:val="left" w:pos="5310"/>
              </w:tabs>
              <w:spacing w:line="170" w:lineRule="auto"/>
              <w:ind w:left="2859" w:right="625" w:hanging="2146"/>
              <w:rPr>
                <w:sz w:val="20"/>
              </w:rPr>
            </w:pPr>
            <w:proofErr w:type="gramStart"/>
            <w:r>
              <w:rPr>
                <w:position w:val="-10"/>
                <w:sz w:val="20"/>
              </w:rPr>
              <w:t>Gereğine</w:t>
            </w:r>
            <w:r>
              <w:rPr>
                <w:position w:val="-10"/>
                <w:sz w:val="20"/>
              </w:rPr>
              <w:tab/>
            </w:r>
            <w:r>
              <w:rPr>
                <w:position w:val="-10"/>
                <w:sz w:val="20"/>
              </w:rPr>
              <w:tab/>
            </w:r>
            <w:r>
              <w:rPr>
                <w:sz w:val="20"/>
              </w:rPr>
              <w:t>Yazı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gereğine</w:t>
            </w:r>
            <w:r>
              <w:rPr>
                <w:sz w:val="20"/>
              </w:rPr>
              <w:tab/>
            </w:r>
            <w:r>
              <w:rPr>
                <w:w w:val="95"/>
                <w:position w:val="-13"/>
                <w:sz w:val="20"/>
              </w:rPr>
              <w:t xml:space="preserve">Bilgisine </w:t>
            </w:r>
            <w:r>
              <w:rPr>
                <w:sz w:val="20"/>
              </w:rPr>
              <w:t>mi bilgisine mi</w:t>
            </w:r>
            <w:proofErr w:type="gramEnd"/>
          </w:p>
          <w:p w:rsidR="00D7458D" w:rsidRDefault="00D7458D">
            <w:pPr>
              <w:pStyle w:val="TableParagraph"/>
            </w:pPr>
          </w:p>
          <w:p w:rsidR="00D7458D" w:rsidRDefault="00D7458D">
            <w:pPr>
              <w:pStyle w:val="TableParagraph"/>
              <w:spacing w:before="11"/>
              <w:rPr>
                <w:sz w:val="32"/>
              </w:rPr>
            </w:pPr>
          </w:p>
          <w:p w:rsidR="00D7458D" w:rsidRDefault="00F47ABF">
            <w:pPr>
              <w:pStyle w:val="TableParagraph"/>
              <w:tabs>
                <w:tab w:val="left" w:pos="4580"/>
              </w:tabs>
              <w:spacing w:line="264" w:lineRule="auto"/>
              <w:ind w:left="4307" w:right="1260" w:hanging="4024"/>
              <w:rPr>
                <w:sz w:val="18"/>
              </w:rPr>
            </w:pPr>
            <w:r>
              <w:rPr>
                <w:sz w:val="20"/>
              </w:rPr>
              <w:t>İlgili işin iş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akışına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bakınız.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position w:val="2"/>
                <w:sz w:val="18"/>
              </w:rPr>
              <w:t xml:space="preserve">İlgililer </w:t>
            </w:r>
            <w:r>
              <w:rPr>
                <w:sz w:val="18"/>
              </w:rPr>
              <w:t>bilgilendirilir ve evrak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arşive</w:t>
            </w:r>
          </w:p>
          <w:p w:rsidR="00D7458D" w:rsidRDefault="00F47ABF">
            <w:pPr>
              <w:pStyle w:val="TableParagraph"/>
              <w:spacing w:before="9"/>
              <w:ind w:right="1465"/>
              <w:jc w:val="right"/>
              <w:rPr>
                <w:sz w:val="18"/>
              </w:rPr>
            </w:pPr>
            <w:proofErr w:type="gramStart"/>
            <w:r>
              <w:rPr>
                <w:sz w:val="18"/>
              </w:rPr>
              <w:t>kaldırılır</w:t>
            </w:r>
            <w:proofErr w:type="gramEnd"/>
            <w:r>
              <w:rPr>
                <w:sz w:val="18"/>
              </w:rPr>
              <w:t>.</w:t>
            </w:r>
          </w:p>
        </w:tc>
        <w:tc>
          <w:tcPr>
            <w:tcW w:w="1560" w:type="dxa"/>
            <w:vMerge/>
            <w:tcBorders>
              <w:top w:val="nil"/>
            </w:tcBorders>
          </w:tcPr>
          <w:p w:rsidR="00D7458D" w:rsidRDefault="00D7458D">
            <w:pPr>
              <w:rPr>
                <w:sz w:val="2"/>
                <w:szCs w:val="2"/>
              </w:rPr>
            </w:pPr>
          </w:p>
        </w:tc>
        <w:tc>
          <w:tcPr>
            <w:tcW w:w="2693" w:type="dxa"/>
            <w:vMerge/>
            <w:tcBorders>
              <w:top w:val="nil"/>
              <w:bottom w:val="nil"/>
            </w:tcBorders>
          </w:tcPr>
          <w:p w:rsidR="00D7458D" w:rsidRDefault="00D7458D">
            <w:pPr>
              <w:rPr>
                <w:sz w:val="2"/>
                <w:szCs w:val="2"/>
              </w:rPr>
            </w:pPr>
          </w:p>
        </w:tc>
      </w:tr>
      <w:tr w:rsidR="00D7458D">
        <w:trPr>
          <w:trHeight w:val="255"/>
        </w:trPr>
        <w:tc>
          <w:tcPr>
            <w:tcW w:w="6667" w:type="dxa"/>
            <w:gridSpan w:val="3"/>
            <w:vMerge/>
            <w:tcBorders>
              <w:top w:val="nil"/>
              <w:left w:val="single" w:sz="4" w:space="0" w:color="4F81BC"/>
            </w:tcBorders>
          </w:tcPr>
          <w:p w:rsidR="00D7458D" w:rsidRDefault="00D7458D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vMerge/>
            <w:tcBorders>
              <w:top w:val="nil"/>
            </w:tcBorders>
          </w:tcPr>
          <w:p w:rsidR="00D7458D" w:rsidRDefault="00D7458D">
            <w:pPr>
              <w:rPr>
                <w:sz w:val="2"/>
                <w:szCs w:val="2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D7458D" w:rsidRDefault="00F47ABF">
            <w:pPr>
              <w:pStyle w:val="TableParagraph"/>
              <w:spacing w:before="8" w:line="227" w:lineRule="exact"/>
              <w:ind w:left="122"/>
              <w:rPr>
                <w:b/>
                <w:sz w:val="20"/>
              </w:rPr>
            </w:pPr>
            <w:r>
              <w:rPr>
                <w:b/>
                <w:sz w:val="20"/>
              </w:rPr>
              <w:t>Standartları</w:t>
            </w:r>
            <w:proofErr w:type="gramStart"/>
            <w:r>
              <w:rPr>
                <w:b/>
                <w:sz w:val="20"/>
              </w:rPr>
              <w:t>)</w:t>
            </w:r>
            <w:proofErr w:type="gramEnd"/>
          </w:p>
        </w:tc>
      </w:tr>
      <w:tr w:rsidR="00D7458D">
        <w:trPr>
          <w:trHeight w:val="254"/>
        </w:trPr>
        <w:tc>
          <w:tcPr>
            <w:tcW w:w="6667" w:type="dxa"/>
            <w:gridSpan w:val="3"/>
            <w:vMerge/>
            <w:tcBorders>
              <w:top w:val="nil"/>
              <w:left w:val="single" w:sz="4" w:space="0" w:color="4F81BC"/>
            </w:tcBorders>
          </w:tcPr>
          <w:p w:rsidR="00D7458D" w:rsidRDefault="00D7458D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vMerge/>
            <w:tcBorders>
              <w:top w:val="nil"/>
            </w:tcBorders>
          </w:tcPr>
          <w:p w:rsidR="00D7458D" w:rsidRDefault="00D7458D">
            <w:pPr>
              <w:rPr>
                <w:sz w:val="2"/>
                <w:szCs w:val="2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D7458D" w:rsidRDefault="00F47ABF">
            <w:pPr>
              <w:pStyle w:val="TableParagraph"/>
              <w:spacing w:before="7" w:line="227" w:lineRule="exact"/>
              <w:ind w:left="122"/>
              <w:rPr>
                <w:b/>
                <w:sz w:val="20"/>
              </w:rPr>
            </w:pPr>
            <w:r>
              <w:rPr>
                <w:b/>
                <w:sz w:val="20"/>
              </w:rPr>
              <w:t>*2005/7 sayılı Başbakanlık</w:t>
            </w:r>
          </w:p>
        </w:tc>
      </w:tr>
      <w:tr w:rsidR="00D7458D">
        <w:trPr>
          <w:trHeight w:val="254"/>
        </w:trPr>
        <w:tc>
          <w:tcPr>
            <w:tcW w:w="6667" w:type="dxa"/>
            <w:gridSpan w:val="3"/>
            <w:vMerge/>
            <w:tcBorders>
              <w:top w:val="nil"/>
              <w:left w:val="single" w:sz="4" w:space="0" w:color="4F81BC"/>
            </w:tcBorders>
          </w:tcPr>
          <w:p w:rsidR="00D7458D" w:rsidRDefault="00D7458D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vMerge/>
            <w:tcBorders>
              <w:top w:val="nil"/>
            </w:tcBorders>
          </w:tcPr>
          <w:p w:rsidR="00D7458D" w:rsidRDefault="00D7458D">
            <w:pPr>
              <w:rPr>
                <w:sz w:val="2"/>
                <w:szCs w:val="2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D7458D" w:rsidRDefault="00F47ABF">
            <w:pPr>
              <w:pStyle w:val="TableParagraph"/>
              <w:spacing w:before="7" w:line="227" w:lineRule="exact"/>
              <w:ind w:left="122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Genelgesi </w:t>
            </w:r>
            <w:proofErr w:type="gramStart"/>
            <w:r>
              <w:rPr>
                <w:b/>
                <w:sz w:val="20"/>
              </w:rPr>
              <w:t>(</w:t>
            </w:r>
            <w:proofErr w:type="gramEnd"/>
            <w:r>
              <w:rPr>
                <w:b/>
                <w:sz w:val="20"/>
              </w:rPr>
              <w:t>Standart Dosya</w:t>
            </w:r>
          </w:p>
        </w:tc>
      </w:tr>
      <w:tr w:rsidR="00D7458D">
        <w:trPr>
          <w:trHeight w:val="537"/>
        </w:trPr>
        <w:tc>
          <w:tcPr>
            <w:tcW w:w="6667" w:type="dxa"/>
            <w:gridSpan w:val="3"/>
            <w:vMerge/>
            <w:tcBorders>
              <w:top w:val="nil"/>
              <w:left w:val="single" w:sz="4" w:space="0" w:color="4F81BC"/>
            </w:tcBorders>
          </w:tcPr>
          <w:p w:rsidR="00D7458D" w:rsidRDefault="00D7458D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vMerge/>
            <w:tcBorders>
              <w:top w:val="nil"/>
            </w:tcBorders>
          </w:tcPr>
          <w:p w:rsidR="00D7458D" w:rsidRDefault="00D7458D">
            <w:pPr>
              <w:rPr>
                <w:sz w:val="2"/>
                <w:szCs w:val="2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D7458D" w:rsidRDefault="00F47ABF">
            <w:pPr>
              <w:pStyle w:val="TableParagraph"/>
              <w:spacing w:before="7"/>
              <w:ind w:left="122"/>
              <w:rPr>
                <w:b/>
                <w:sz w:val="20"/>
              </w:rPr>
            </w:pPr>
            <w:r>
              <w:rPr>
                <w:b/>
                <w:sz w:val="20"/>
              </w:rPr>
              <w:t>Planı</w:t>
            </w:r>
            <w:proofErr w:type="gramStart"/>
            <w:r>
              <w:rPr>
                <w:b/>
                <w:sz w:val="20"/>
              </w:rPr>
              <w:t>)</w:t>
            </w:r>
            <w:proofErr w:type="gramEnd"/>
          </w:p>
        </w:tc>
      </w:tr>
      <w:tr w:rsidR="00D7458D">
        <w:trPr>
          <w:trHeight w:val="3237"/>
        </w:trPr>
        <w:tc>
          <w:tcPr>
            <w:tcW w:w="6667" w:type="dxa"/>
            <w:gridSpan w:val="3"/>
            <w:vMerge/>
            <w:tcBorders>
              <w:top w:val="nil"/>
              <w:left w:val="single" w:sz="4" w:space="0" w:color="4F81BC"/>
            </w:tcBorders>
          </w:tcPr>
          <w:p w:rsidR="00D7458D" w:rsidRDefault="00D7458D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</w:tcPr>
          <w:p w:rsidR="00D7458D" w:rsidRDefault="00D7458D">
            <w:pPr>
              <w:pStyle w:val="TableParagraph"/>
            </w:pPr>
          </w:p>
          <w:p w:rsidR="00D7458D" w:rsidRDefault="00D7458D">
            <w:pPr>
              <w:pStyle w:val="TableParagraph"/>
            </w:pPr>
          </w:p>
          <w:p w:rsidR="00D7458D" w:rsidRDefault="00D7458D">
            <w:pPr>
              <w:pStyle w:val="TableParagraph"/>
            </w:pPr>
          </w:p>
          <w:p w:rsidR="00D7458D" w:rsidRDefault="00D7458D">
            <w:pPr>
              <w:pStyle w:val="TableParagraph"/>
            </w:pPr>
          </w:p>
          <w:p w:rsidR="00D7458D" w:rsidRDefault="00D7458D">
            <w:pPr>
              <w:pStyle w:val="TableParagraph"/>
            </w:pPr>
          </w:p>
          <w:p w:rsidR="00D7458D" w:rsidRDefault="00D7458D">
            <w:pPr>
              <w:pStyle w:val="TableParagraph"/>
              <w:spacing w:before="7"/>
              <w:rPr>
                <w:sz w:val="20"/>
              </w:rPr>
            </w:pPr>
          </w:p>
          <w:p w:rsidR="00D7458D" w:rsidRDefault="00F47ABF">
            <w:pPr>
              <w:pStyle w:val="TableParagraph"/>
              <w:spacing w:before="1"/>
              <w:ind w:left="122"/>
              <w:rPr>
                <w:b/>
                <w:sz w:val="20"/>
              </w:rPr>
            </w:pPr>
            <w:r>
              <w:rPr>
                <w:b/>
                <w:sz w:val="20"/>
              </w:rPr>
              <w:t>*Birim Amiri</w:t>
            </w:r>
          </w:p>
        </w:tc>
        <w:tc>
          <w:tcPr>
            <w:tcW w:w="2693" w:type="dxa"/>
            <w:tcBorders>
              <w:top w:val="nil"/>
            </w:tcBorders>
          </w:tcPr>
          <w:p w:rsidR="00D7458D" w:rsidRDefault="00D7458D">
            <w:pPr>
              <w:pStyle w:val="TableParagraph"/>
              <w:rPr>
                <w:sz w:val="20"/>
              </w:rPr>
            </w:pPr>
          </w:p>
        </w:tc>
      </w:tr>
    </w:tbl>
    <w:p w:rsidR="00D7458D" w:rsidRDefault="00DC65A4">
      <w:pPr>
        <w:rPr>
          <w:sz w:val="2"/>
          <w:szCs w:val="2"/>
        </w:rPr>
      </w:pPr>
      <w:r w:rsidRPr="00DC65A4">
        <w:pict>
          <v:group id="_x0000_s1050" style="position:absolute;margin-left:38.25pt;margin-top:512.15pt;width:313.1pt;height:151.25pt;z-index:-10192;mso-position-horizontal-relative:page;mso-position-vertical-relative:page" coordorigin="765,10243" coordsize="6262,3025">
            <v:shape id="_x0000_s1060" style="position:absolute;left:6019;top:11568;width:120;height:447" coordorigin="6019,11569" coordsize="120,447" o:spt="100" adj="0,,0" path="m6072,11896r-53,l6079,12016r50,-100l6072,11916r,-20xm6087,11569r-15,l6072,11916r15,l6087,11569xm6139,11896r-52,l6087,11916r42,l6139,11896xe" fillcolor="black" stroked="f">
              <v:stroke joinstyle="round"/>
              <v:formulas/>
              <v:path arrowok="t" o:connecttype="segments"/>
            </v:shape>
            <v:shape id="_x0000_s1059" style="position:absolute;left:4009;top:11126;width:2998;height:2122" coordorigin="4009,11127" coordsize="2998,2122" o:spt="100" adj="0,,0" path="m6507,13248r-67,-5l6375,13227r-62,-24l6255,13170r-53,-41l6154,13080r-42,-55l6076,12964r-29,-66l6025,12828r-13,-75l6008,12675r4,-77l6025,12523r22,-70l6076,12386r36,-60l6154,12271r48,-49l6255,12181r58,-33l6375,12123r65,-15l6507,12103t-1998,l6507,12103r68,5l6640,12123r62,25l6760,12181r53,41l6861,12271r42,55l6939,12386r29,67l6989,12523r13,75l7007,12675r-5,78l6989,12828r-21,70l6939,12964r-36,61l6861,13080r-48,49l6760,13170r-58,33l6640,13227r-65,16l6507,13248r-1998,l4441,13243r-65,-16l4314,13203r-58,-33l4203,13129r-48,-49l4113,13025r-36,-61l4048,12898r-21,-70l4014,12753r-5,-78l4014,12598r13,-75l4048,12453r29,-67l4113,12326r42,-55l4203,12222r53,-41l4314,12148r62,-25l4441,12108r68,-5xm5552,11529r1243,l6795,11127r-1243,l5552,11529xe" filled="f" strokecolor="#4f81bc" strokeweight="2pt">
              <v:stroke joinstyle="round"/>
              <v:formulas/>
              <v:path arrowok="t" o:connecttype="segments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58" type="#_x0000_t75" style="position:absolute;left:5572;top:11220;width:1203;height:216">
              <v:imagedata r:id="rId5" o:title=""/>
            </v:shape>
            <v:shape id="_x0000_s1057" style="position:absolute;left:1329;top:11534;width:120;height:443" coordorigin="1330,11535" coordsize="120,443" o:spt="100" adj="0,,0" path="m1382,11858r-52,l1390,11978r50,-100l1382,11878r,-20xm1397,11858r-15,l1382,11878r15,l1397,11858xm1450,11858r-53,l1397,11878r-15,l1440,11878r10,-20xm1396,11535r-15,l1382,11858r15,l1396,11535xe" fillcolor="black" stroked="f">
              <v:stroke joinstyle="round"/>
              <v:formulas/>
              <v:path arrowok="t" o:connecttype="segments"/>
            </v:shape>
            <v:rect id="_x0000_s1056" style="position:absolute;left:785;top:11093;width:1406;height:437" filled="f" strokecolor="#4f81bc" strokeweight="2pt"/>
            <v:shape id="_x0000_s1055" type="#_x0000_t75" style="position:absolute;left:804;top:11184;width:1368;height:252">
              <v:imagedata r:id="rId6" o:title=""/>
            </v:shape>
            <v:shape id="_x0000_s1054" style="position:absolute;left:2192;top:10650;width:3360;height:1349" coordorigin="2192,10650" coordsize="3360,1349" path="m3872,10650r-1680,674l3872,11999r1680,-675l3872,10650xe" stroked="f">
              <v:path arrowok="t"/>
            </v:shape>
            <v:shape id="_x0000_s1053" style="position:absolute;left:2192;top:10650;width:3360;height:1349" coordorigin="2192,10650" coordsize="3360,1349" path="m2192,11324r1680,-674l5552,11324r-1680,675l2192,11324xe" filled="f" strokecolor="#4f81bc" strokeweight="2pt">
              <v:path arrowok="t"/>
            </v:shape>
            <v:shape id="_x0000_s1052" type="#_x0000_t75" style="position:absolute;left:3052;top:11078;width:1640;height:492">
              <v:imagedata r:id="rId7" o:title=""/>
            </v:shape>
            <v:shape id="_x0000_s1051" type="#_x0000_t75" style="position:absolute;left:3867;top:10243;width:120;height:395">
              <v:imagedata r:id="rId8" o:title=""/>
            </v:shape>
            <w10:wrap anchorx="page" anchory="page"/>
          </v:group>
        </w:pict>
      </w:r>
      <w:r w:rsidRPr="00DC65A4">
        <w:pict>
          <v:group id="_x0000_s1039" style="position:absolute;margin-left:23.3pt;margin-top:167.7pt;width:317.5pt;height:339.65pt;z-index:-10168;mso-position-horizontal-relative:page;mso-position-vertical-relative:page" coordorigin="466,3354" coordsize="6350,6793">
            <v:shape id="_x0000_s1049" type="#_x0000_t75" style="position:absolute;left:6388;top:9516;width:254;height:120">
              <v:imagedata r:id="rId9" o:title=""/>
            </v:shape>
            <v:rect id="_x0000_s1048" style="position:absolute;left:3387;top:8911;width:2994;height:1215" filled="f" strokecolor="#4f81bc" strokeweight="2pt"/>
            <v:shape id="_x0000_s1047" style="position:absolute;left:2906;top:3858;width:917;height:5677" coordorigin="2906,3858" coordsize="917,5677" o:spt="100" adj="0,,0" path="m3371,9475r-15,-8l3251,9415r,52l2906,9467r,15l3251,9482r,53l3356,9482r15,-7m3823,4256r-52,l3771,3858r-15,l3756,4256r-53,l3763,4376r50,-100l3823,4256e" fillcolor="black" stroked="f">
              <v:stroke joinstyle="round"/>
              <v:formulas/>
              <v:path arrowok="t" o:connecttype="segments"/>
            </v:shape>
            <v:shape id="_x0000_s1046" type="#_x0000_t75" style="position:absolute;left:3611;top:3354;width:120;height:390">
              <v:imagedata r:id="rId10" o:title=""/>
            </v:shape>
            <v:shape id="_x0000_s1045" style="position:absolute;left:2090;top:3748;width:3219;height:1286" coordorigin="2090,3748" coordsize="3219,1286" path="m3699,3748l2090,4391r1609,643l5309,4391,3699,3748xe" stroked="f">
              <v:path arrowok="t"/>
            </v:shape>
            <v:shape id="_x0000_s1044" style="position:absolute;left:2090;top:3748;width:3219;height:1286" coordorigin="2090,3748" coordsize="3219,1286" path="m2090,4391l3699,3748r1610,643l3699,5034,2090,4391xe" filled="f" strokecolor="#4f81bc" strokeweight="2pt">
              <v:path arrowok="t"/>
            </v:shape>
            <v:rect id="_x0000_s1043" style="position:absolute;left:466;top:3856;width:1643;height:939" stroked="f"/>
            <v:rect id="_x0000_s1042" style="position:absolute;left:5330;top:3973;width:1466;height:921" filled="f" strokecolor="#4f81bc" strokeweight="2pt"/>
            <v:shape id="_x0000_s1041" style="position:absolute;left:1305;top:4833;width:1039;height:532" coordorigin="1306,4833" coordsize="1039,532" o:spt="100" adj="0,,0" path="m2234,5317r-24,47l2344,5365r-28,-39l2251,5326r-17,-9xm2240,5304r-6,13l2251,5326r7,-13l2240,5304xm2264,5257r-24,47l2258,5313r-7,13l2316,5326r-52,-69xm1312,4833r-6,14l2234,5317r6,-13l1312,4833xe" fillcolor="black" stroked="f">
              <v:stroke joinstyle="round"/>
              <v:formulas/>
              <v:path arrowok="t" o:connecttype="segments"/>
            </v:shape>
            <v:line id="_x0000_s1040" style="position:absolute" from="6662,4876" to="6646,9571"/>
            <w10:wrap anchorx="page" anchory="page"/>
          </v:group>
        </w:pict>
      </w:r>
      <w:r w:rsidRPr="00DC65A4">
        <w:pict>
          <v:shape id="_x0000_s1038" style="position:absolute;margin-left:98.45pt;margin-top:122.45pt;width:187.5pt;height:41.25pt;z-index:-10144;mso-position-horizontal-relative:page;mso-position-vertical-relative:page" coordorigin="1969,2449" coordsize="3750,825" path="m1969,2861r30,-74l2051,2740r76,-45l2225,2653r57,-20l2343,2614r67,-18l2481,2578r75,-16l2636,2546r83,-15l2807,2518r91,-13l2992,2494r97,-10l3190,2475r103,-8l3399,2461r108,-5l3617,2452r113,-2l3844,2449r114,1l4071,2452r110,4l4289,2461r106,6l4498,2475r101,9l4696,2494r94,11l4881,2518r88,13l5052,2546r80,16l5207,2578r71,18l5345,2614r61,19l5463,2653r98,42l5637,2740r52,47l5719,2861r-3,26l5666,2959r-64,46l5515,3049r-109,41l5345,3109r-67,18l5207,3145r-75,16l5052,3177r-83,15l4881,3205r-91,13l4696,3229r-97,10l4498,3248r-103,8l4289,3262r-108,5l4071,3271r-113,2l3844,3274r-114,-1l3617,3271r-110,-4l3399,3262r-106,-6l3190,3248r-101,-9l2992,3229r-94,-11l2807,3205r-88,-13l2636,3177r-80,-16l2481,3145r-71,-18l2343,3109r-61,-19l2225,3070r-98,-42l2051,2983r-52,-47l1969,2861xe" filled="f" strokecolor="#4f81bc" strokeweight="2pt">
            <v:path arrowok="t"/>
            <w10:wrap anchorx="page" anchory="page"/>
          </v:shape>
        </w:pict>
      </w:r>
      <w:r w:rsidRPr="00DC65A4">
        <w:pict>
          <v:shape id="_x0000_s1037" style="position:absolute;margin-left:75.45pt;margin-top:432.15pt;width:6pt;height:20.3pt;z-index:-10120;mso-position-horizontal-relative:page;mso-position-vertical-relative:page" coordorigin="1509,8643" coordsize="120,406" o:spt="100" adj="0,,0" path="m1509,8928r58,121l1619,8949r-43,l1561,8948r1,-20l1509,8928xm1562,8928r-1,20l1576,8949r1,-20l1562,8928xm1577,8929r-1,20l1619,8949r10,-19l1577,8929xm1567,8643r-5,285l1577,8929r5,-285l1567,8643xe" fillcolor="black" stroked="f">
            <v:stroke joinstyle="round"/>
            <v:formulas/>
            <v:path arrowok="t" o:connecttype="segments"/>
            <w10:wrap anchorx="page" anchory="page"/>
          </v:shape>
        </w:pict>
      </w:r>
      <w:r w:rsidRPr="00DC65A4">
        <w:pict>
          <v:group id="_x0000_s1026" style="position:absolute;margin-left:26.85pt;margin-top:272.05pt;width:282.5pt;height:156.5pt;z-index:-10096;mso-position-horizontal-relative:page;mso-position-vertical-relative:page" coordorigin="537,5441" coordsize="5650,3130">
            <v:shape id="_x0000_s1036" style="position:absolute;left:4367;top:6540;width:120;height:645" coordorigin="4367,6541" coordsize="120,645" o:spt="100" adj="0,,0" path="m4420,7066r-53,l4427,7186r50,-100l4420,7086r,-20xm4435,6541r-15,l4420,7086r15,l4435,6541xm4487,7066r-52,l4435,7086r42,l4487,7066xe" fillcolor="black" stroked="f">
              <v:stroke joinstyle="round"/>
              <v:formulas/>
              <v:path arrowok="t" o:connecttype="segments"/>
            </v:shape>
            <v:rect id="_x0000_s1035" style="position:absolute;left:4066;top:6075;width:808;height:466" filled="f" strokecolor="#4f81bc" strokeweight="2pt"/>
            <v:shape id="_x0000_s1034" type="#_x0000_t75" style="position:absolute;left:4087;top:6168;width:768;height:281">
              <v:imagedata r:id="rId11" o:title=""/>
            </v:shape>
            <v:rect id="_x0000_s1033" style="position:absolute;left:557;top:5965;width:840;height:472" filled="f" strokecolor="#4f81bc" strokeweight="2pt"/>
            <v:shape id="_x0000_s1032" type="#_x0000_t75" style="position:absolute;left:576;top:6057;width:802;height:286">
              <v:imagedata r:id="rId12" o:title=""/>
            </v:shape>
            <v:shape id="_x0000_s1031" style="position:absolute;left:1413;top:5460;width:2653;height:1620" coordorigin="1413,5461" coordsize="2653,1620" path="m2740,5461l1413,6271r1327,810l4066,6271,2740,5461xe" stroked="f">
              <v:path arrowok="t"/>
            </v:shape>
            <v:shape id="_x0000_s1030" style="position:absolute;left:1413;top:5460;width:2653;height:1620" coordorigin="1413,5461" coordsize="2653,1620" path="m1413,6271l2740,5461r1326,810l2740,7081,1413,6271xe" filled="f" strokecolor="#4f81bc" strokeweight="2pt">
              <v:path arrowok="t"/>
            </v:shape>
            <v:shape id="_x0000_s1029" type="#_x0000_t75" style="position:absolute;left:2095;top:5959;width:1289;height:624">
              <v:imagedata r:id="rId13" o:title=""/>
            </v:shape>
            <v:shape id="_x0000_s1028" style="position:absolute;left:844;top:6519;width:120;height:660" coordorigin="844,6520" coordsize="120,660" o:spt="100" adj="0,,0" path="m897,7060r-53,l904,7180r50,-100l897,7080r,-20xm912,6520r-15,l897,7080r15,l912,6520xm964,7060r-52,l912,7080r42,l964,7060xe" fillcolor="black" stroked="f">
              <v:stroke joinstyle="round"/>
              <v:formulas/>
              <v:path arrowok="t" o:connecttype="segments"/>
            </v:shape>
            <v:rect id="_x0000_s1027" style="position:absolute;left:3362;top:7185;width:2805;height:1365" filled="f" strokecolor="#4f81bc" strokeweight="2pt"/>
            <w10:wrap anchorx="page" anchory="page"/>
          </v:group>
        </w:pict>
      </w:r>
    </w:p>
    <w:sectPr w:rsidR="00D7458D" w:rsidSect="00D7458D">
      <w:type w:val="continuous"/>
      <w:pgSz w:w="11910" w:h="16840"/>
      <w:pgMar w:top="260" w:right="440" w:bottom="280" w:left="3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</w:compat>
  <w:rsids>
    <w:rsidRoot w:val="00D7458D"/>
    <w:rsid w:val="00451473"/>
    <w:rsid w:val="006656CA"/>
    <w:rsid w:val="00B31B88"/>
    <w:rsid w:val="00D7458D"/>
    <w:rsid w:val="00DC65A4"/>
    <w:rsid w:val="00F47A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D7458D"/>
    <w:rPr>
      <w:rFonts w:ascii="Times New Roman" w:eastAsia="Times New Roman" w:hAnsi="Times New Roman" w:cs="Times New Roman"/>
      <w:lang w:val="tr-TR"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7458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ListeParagraf">
    <w:name w:val="List Paragraph"/>
    <w:basedOn w:val="Normal"/>
    <w:uiPriority w:val="1"/>
    <w:qFormat/>
    <w:rsid w:val="00D7458D"/>
  </w:style>
  <w:style w:type="paragraph" w:customStyle="1" w:styleId="TableParagraph">
    <w:name w:val="Table Paragraph"/>
    <w:basedOn w:val="Normal"/>
    <w:uiPriority w:val="1"/>
    <w:qFormat/>
    <w:rsid w:val="00D7458D"/>
  </w:style>
  <w:style w:type="paragraph" w:styleId="BalonMetni">
    <w:name w:val="Balloon Text"/>
    <w:basedOn w:val="Normal"/>
    <w:link w:val="BalonMetniChar"/>
    <w:uiPriority w:val="99"/>
    <w:semiHidden/>
    <w:unhideWhenUsed/>
    <w:rsid w:val="00F47ABF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47ABF"/>
    <w:rPr>
      <w:rFonts w:ascii="Tahoma" w:eastAsia="Times New Roman" w:hAnsi="Tahoma" w:cs="Tahoma"/>
      <w:sz w:val="16"/>
      <w:szCs w:val="16"/>
      <w:lang w:val="tr-TR" w:eastAsia="tr-TR" w:bidi="tr-T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214</Words>
  <Characters>1224</Characters>
  <Application>Microsoft Office Word</Application>
  <DocSecurity>0</DocSecurity>
  <Lines>10</Lines>
  <Paragraphs>2</Paragraphs>
  <ScaleCrop>false</ScaleCrop>
  <Company/>
  <LinksUpToDate>false</LinksUpToDate>
  <CharactersWithSpaces>1436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nkuu</dc:creator>
  <cp:lastModifiedBy>Bilgisayar</cp:lastModifiedBy>
  <cp:revision>5</cp:revision>
  <dcterms:created xsi:type="dcterms:W3CDTF">2018-07-20T11:35:00Z</dcterms:created>
  <dcterms:modified xsi:type="dcterms:W3CDTF">2018-10-03T10:22:00Z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2017-04-26T00:00:00Z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2018-07-20T00:00:00Z</vt:filetime>
  </property>
</Properties>
</file>