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7" w:rsidRDefault="008166B7">
      <w:pPr>
        <w:pStyle w:val="Heading1"/>
        <w:spacing w:before="74"/>
        <w:ind w:left="2735"/>
      </w:pPr>
      <w:r>
        <w:rPr>
          <w:noProof/>
          <w:lang w:bidi="ar-SA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142875</wp:posOffset>
            </wp:positionV>
            <wp:extent cx="1249680" cy="802640"/>
            <wp:effectExtent l="0" t="0" r="7620" b="0"/>
            <wp:wrapNone/>
            <wp:docPr id="1" name="Resim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220">
        <w:rPr>
          <w:noProof/>
          <w:lang w:bidi="ar-SA"/>
        </w:rPr>
        <w:pict>
          <v:line id="_x0000_s1060" style="position:absolute;left:0;text-align:left;z-index:-251635200;mso-position-horizontal-relative:text;mso-position-vertical-relative:text" from="1.3pt,2.95pt" to="1.3pt,581.55pt" o:regroupid="1" strokeweight=".48pt"/>
        </w:pict>
      </w:r>
      <w:r w:rsidR="00A54220">
        <w:rPr>
          <w:noProof/>
          <w:lang w:bidi="ar-SA"/>
        </w:rPr>
        <w:pict>
          <v:line id="_x0000_s1068" style="position:absolute;left:0;text-align:left;z-index:-251643392;mso-position-horizontal-relative:text;mso-position-vertical-relative:text" from="92.3pt,2.95pt" to="92.3pt,84.95pt" o:regroupid="1" strokeweight=".48pt"/>
        </w:pict>
      </w:r>
      <w:r w:rsidR="00A54220">
        <w:rPr>
          <w:noProof/>
          <w:lang w:bidi="ar-SA"/>
        </w:rPr>
        <w:pict>
          <v:line id="_x0000_s1077" style="position:absolute;left:0;text-align:left;z-index:-251652608;mso-position-horizontal-relative:text;mso-position-vertical-relative:text" from="92.55pt,3.2pt" to="391.05pt,3.2pt" o:regroupid="1" strokeweight=".48pt"/>
        </w:pict>
      </w:r>
      <w:r w:rsidR="00A54220">
        <w:rPr>
          <w:noProof/>
          <w:lang w:bidi="ar-SA"/>
        </w:rPr>
        <w:pict>
          <v:line id="_x0000_s1078" style="position:absolute;left:0;text-align:left;z-index:-251653632;mso-position-horizontal-relative:text;mso-position-vertical-relative:text" from="1.55pt,3.2pt" to="92.05pt,3.2pt" o:regroupid="1" strokeweight=".48pt"/>
        </w:pict>
      </w:r>
      <w:r w:rsidR="00A54220">
        <w:rPr>
          <w:noProof/>
          <w:lang w:bidi="ar-SA"/>
        </w:rPr>
        <w:pict>
          <v:shape id="_x0000_s1079" style="position:absolute;left:0;text-align:left;margin-left:92.5pt;margin-top:3.4pt;width:447.35pt;height:49pt;z-index:-251654656;mso-position-horizontal-relative:text;mso-position-vertical-relative:text" coordorigin="2391,69" coordsize="8947,980" o:spt="100" o:regroupid="1" adj="0,,0" path="m8361,69r-5970,l2391,1049r5970,l8361,69t2976,l8370,69r,567l11337,636r,-567e" fillcolor="#94b3d6" stroked="f">
            <v:stroke joinstyle="round"/>
            <v:formulas/>
            <v:path arrowok="t" o:connecttype="segments"/>
          </v:shape>
        </w:pict>
      </w:r>
      <w:r w:rsidR="00C656E9">
        <w:t>T.C.</w:t>
      </w:r>
    </w:p>
    <w:p w:rsidR="001C1417" w:rsidRDefault="00DC7CF2">
      <w:pPr>
        <w:spacing w:line="322" w:lineRule="exact"/>
        <w:ind w:left="2734"/>
        <w:jc w:val="center"/>
        <w:rPr>
          <w:b/>
          <w:sz w:val="28"/>
        </w:rPr>
      </w:pPr>
      <w:r>
        <w:rPr>
          <w:b/>
          <w:sz w:val="28"/>
        </w:rPr>
        <w:t>SİİRT</w:t>
      </w:r>
      <w:r w:rsidR="00C656E9">
        <w:rPr>
          <w:b/>
          <w:sz w:val="28"/>
        </w:rPr>
        <w:t xml:space="preserve"> ÜNİVERSİTESİ</w:t>
      </w:r>
    </w:p>
    <w:p w:rsidR="001C1417" w:rsidRDefault="00C656E9">
      <w:pPr>
        <w:ind w:left="2736"/>
        <w:jc w:val="center"/>
        <w:rPr>
          <w:b/>
          <w:sz w:val="28"/>
        </w:rPr>
      </w:pPr>
      <w:r>
        <w:rPr>
          <w:b/>
          <w:sz w:val="28"/>
        </w:rPr>
        <w:t>İş Akış Süreç Çizelgesi</w:t>
      </w:r>
    </w:p>
    <w:p w:rsidR="001C1417" w:rsidRDefault="00A54220">
      <w:pPr>
        <w:pStyle w:val="Heading2"/>
        <w:spacing w:before="34" w:line="494" w:lineRule="exact"/>
        <w:ind w:left="958"/>
      </w:pPr>
      <w:r w:rsidRPr="00A54220">
        <w:rPr>
          <w:b w:val="0"/>
          <w:noProof/>
          <w:lang w:bidi="ar-SA"/>
        </w:rPr>
        <w:pict>
          <v:line id="_x0000_s1045" style="position:absolute;left:0;text-align:left;z-index:-251619840" from="540.2pt,-49.05pt" to="540.2pt,529.55pt" o:regroupid="1" strokeweight=".48pt"/>
        </w:pict>
      </w:r>
      <w:r w:rsidRPr="00A54220">
        <w:rPr>
          <w:b w:val="0"/>
          <w:noProof/>
          <w:lang w:bidi="ar-SA"/>
        </w:rPr>
        <w:pict>
          <v:line id="_x0000_s1048" style="position:absolute;left:0;text-align:left;z-index:-251622912" from="391.25pt,-49.05pt" to="391.25pt,529.55pt" o:regroupid="1" strokeweight=".48pt"/>
        </w:pict>
      </w:r>
      <w:r w:rsidRPr="00A54220">
        <w:rPr>
          <w:b w:val="0"/>
          <w:noProof/>
          <w:lang w:bidi="ar-SA"/>
        </w:rPr>
        <w:pict>
          <v:line id="_x0000_s1074" style="position:absolute;left:0;text-align:left;z-index:-251649536" from="391.5pt,-19.95pt" to="539.95pt,-19.95pt" o:regroupid="1" strokeweight=".48pt"/>
        </w:pict>
      </w:r>
      <w:r w:rsidRPr="00A54220">
        <w:rPr>
          <w:b w:val="0"/>
          <w:noProof/>
          <w:lang w:bidi="ar-SA"/>
        </w:rPr>
        <w:pict>
          <v:rect id="_x0000_s1075" style="position:absolute;left:0;text-align:left;margin-left:391.5pt;margin-top:-19.75pt;width:148.35pt;height:20.2pt;z-index:-251650560" o:regroupid="1" fillcolor="#94b3d6" stroked="f"/>
        </w:pict>
      </w:r>
      <w:r w:rsidRPr="00A54220">
        <w:rPr>
          <w:b w:val="0"/>
          <w:noProof/>
          <w:lang w:bidi="ar-SA"/>
        </w:rPr>
        <w:pict>
          <v:line id="_x0000_s1076" style="position:absolute;left:0;text-align:left;z-index:-251651584" from="391.5pt,-48.8pt" to="539.95pt,-48.8pt" o:regroupid="1" strokeweight=".48pt"/>
        </w:pict>
      </w:r>
      <w:r w:rsidR="00C656E9">
        <w:rPr>
          <w:b w:val="0"/>
        </w:rPr>
        <w:br w:type="column"/>
      </w:r>
      <w:r w:rsidR="00C656E9">
        <w:lastRenderedPageBreak/>
        <w:t xml:space="preserve">Yayın Tarihi: </w:t>
      </w:r>
      <w:r w:rsidR="00DC7CF2">
        <w:t>20.07.2018</w:t>
      </w:r>
      <w:r w:rsidR="00C656E9">
        <w:t xml:space="preserve"> Revize Tarihi: --</w:t>
      </w:r>
    </w:p>
    <w:p w:rsidR="001C1417" w:rsidRDefault="001C1417">
      <w:pPr>
        <w:spacing w:line="494" w:lineRule="exact"/>
        <w:sectPr w:rsidR="001C1417">
          <w:type w:val="continuous"/>
          <w:pgSz w:w="11910" w:h="16840"/>
          <w:pgMar w:top="1340" w:right="640" w:bottom="280" w:left="540" w:header="708" w:footer="708" w:gutter="0"/>
          <w:cols w:num="2" w:space="708" w:equalWidth="0">
            <w:col w:w="6935" w:space="40"/>
            <w:col w:w="3755"/>
          </w:cols>
        </w:sectPr>
      </w:pPr>
    </w:p>
    <w:p w:rsidR="001C1417" w:rsidRDefault="00A54220">
      <w:pPr>
        <w:tabs>
          <w:tab w:val="left" w:pos="7933"/>
        </w:tabs>
        <w:spacing w:before="42" w:line="374" w:lineRule="exact"/>
        <w:ind w:left="3968"/>
        <w:rPr>
          <w:b/>
        </w:rPr>
      </w:pPr>
      <w:r w:rsidRPr="00A54220">
        <w:rPr>
          <w:b/>
          <w:noProof/>
          <w:sz w:val="24"/>
          <w:lang w:bidi="ar-SA"/>
        </w:rPr>
        <w:lastRenderedPageBreak/>
        <w:pict>
          <v:line id="_x0000_s1069" style="position:absolute;left:0;text-align:left;z-index:-251644416" from="391.5pt,16.25pt" to="539.95pt,16.25pt" o:regroupid="1" strokeweight=".48pt"/>
        </w:pict>
      </w:r>
      <w:r w:rsidRPr="00A54220">
        <w:rPr>
          <w:b/>
          <w:noProof/>
          <w:sz w:val="24"/>
          <w:lang w:bidi="ar-SA"/>
        </w:rPr>
        <w:pict>
          <v:rect id="_x0000_s1070" style="position:absolute;left:0;text-align:left;margin-left:391.5pt;margin-top:16.5pt;width:148.35pt;height:16pt;z-index:-251645440" o:regroupid="1" fillcolor="#94b3d6" stroked="f"/>
        </w:pict>
      </w:r>
      <w:r w:rsidRPr="00A54220">
        <w:rPr>
          <w:b/>
          <w:noProof/>
          <w:sz w:val="24"/>
          <w:lang w:bidi="ar-SA"/>
        </w:rPr>
        <w:pict>
          <v:line id="_x0000_s1071" style="position:absolute;left:0;text-align:left;z-index:-251646464" from="391.5pt,.65pt" to="539.95pt,.65pt" o:regroupid="1" strokeweight=".48pt"/>
        </w:pict>
      </w:r>
      <w:r w:rsidRPr="00A54220">
        <w:rPr>
          <w:b/>
          <w:noProof/>
          <w:sz w:val="24"/>
          <w:lang w:bidi="ar-SA"/>
        </w:rPr>
        <w:pict>
          <v:line id="_x0000_s1072" style="position:absolute;left:0;text-align:left;z-index:-251647488" from="92.55pt,.65pt" to="391.05pt,.65pt" o:regroupid="1" strokeweight=".48pt"/>
        </w:pict>
      </w:r>
      <w:r w:rsidRPr="00A54220">
        <w:rPr>
          <w:b/>
          <w:noProof/>
          <w:sz w:val="24"/>
          <w:lang w:bidi="ar-SA"/>
        </w:rPr>
        <w:pict>
          <v:shape id="_x0000_s1073" style="position:absolute;left:0;text-align:left;margin-left:92.5pt;margin-top:.9pt;width:447.35pt;height:31.6pt;z-index:-251648512" coordorigin="2391,1058" coordsize="8947,632" o:spt="100" o:regroupid="1" adj="0,,0" path="m8361,1058r-5970,l2391,1689r5970,l8361,1058t2976,l8370,1058r,303l11337,1361r,-303e" fillcolor="#94b3d6" stroked="f">
            <v:stroke joinstyle="round"/>
            <v:formulas/>
            <v:path arrowok="t" o:connecttype="segments"/>
          </v:shape>
        </w:pict>
      </w:r>
      <w:r w:rsidR="00032738">
        <w:rPr>
          <w:b/>
          <w:sz w:val="24"/>
        </w:rPr>
        <w:t>GENEL SEKRETERLİK</w:t>
      </w:r>
      <w:r w:rsidR="00C656E9">
        <w:rPr>
          <w:b/>
          <w:sz w:val="24"/>
        </w:rPr>
        <w:tab/>
      </w:r>
      <w:r w:rsidR="00C656E9">
        <w:rPr>
          <w:b/>
          <w:position w:val="17"/>
        </w:rPr>
        <w:t>Versiyon No:</w:t>
      </w:r>
      <w:r w:rsidR="00C656E9">
        <w:rPr>
          <w:b/>
          <w:spacing w:val="-1"/>
          <w:position w:val="17"/>
        </w:rPr>
        <w:t xml:space="preserve"> </w:t>
      </w:r>
      <w:r w:rsidR="00C656E9">
        <w:rPr>
          <w:b/>
          <w:position w:val="17"/>
        </w:rPr>
        <w:t>0</w:t>
      </w:r>
    </w:p>
    <w:p w:rsidR="001C1417" w:rsidRDefault="00DC7CF2" w:rsidP="00DC7CF2">
      <w:pPr>
        <w:pStyle w:val="Heading2"/>
        <w:tabs>
          <w:tab w:val="left" w:pos="8026"/>
          <w:tab w:val="right" w:pos="10002"/>
        </w:tabs>
        <w:ind w:right="728"/>
      </w:pPr>
      <w:r>
        <w:tab/>
      </w:r>
      <w:r w:rsidR="00C656E9">
        <w:t xml:space="preserve">İş Akış No: </w:t>
      </w:r>
      <w:r w:rsidR="00FC6A1C">
        <w:t>35</w:t>
      </w:r>
    </w:p>
    <w:p w:rsidR="001C1417" w:rsidRDefault="00A54220">
      <w:pPr>
        <w:tabs>
          <w:tab w:val="left" w:pos="6337"/>
          <w:tab w:val="left" w:pos="7933"/>
        </w:tabs>
        <w:spacing w:before="155"/>
        <w:ind w:left="134"/>
        <w:rPr>
          <w:b/>
        </w:rPr>
      </w:pPr>
      <w:r w:rsidRPr="00A54220">
        <w:rPr>
          <w:b/>
          <w:noProof/>
          <w:sz w:val="24"/>
          <w:lang w:bidi="ar-SA"/>
        </w:rPr>
        <w:pict>
          <v:line id="_x0000_s1052" style="position:absolute;left:0;text-align:left;z-index:-251627008" from="311.6pt,1.65pt" to="311.6pt,498.75pt" o:regroupid="1" strokeweight=".48pt"/>
        </w:pict>
      </w:r>
      <w:r w:rsidRPr="00A54220">
        <w:rPr>
          <w:b/>
          <w:noProof/>
          <w:sz w:val="24"/>
          <w:lang w:bidi="ar-SA"/>
        </w:rPr>
        <w:pict>
          <v:line id="_x0000_s1064" style="position:absolute;left:0;text-align:left;z-index:-251639296" from="391.5pt,1.9pt" to="539.95pt,1.9pt" o:regroupid="1" strokeweight=".48pt"/>
        </w:pict>
      </w:r>
      <w:r w:rsidRPr="00A54220">
        <w:rPr>
          <w:b/>
          <w:noProof/>
          <w:sz w:val="24"/>
          <w:lang w:bidi="ar-SA"/>
        </w:rPr>
        <w:pict>
          <v:line id="_x0000_s1065" style="position:absolute;left:0;text-align:left;z-index:-251640320" from="311.85pt,1.9pt" to="391.05pt,1.9pt" o:regroupid="1" strokeweight=".48pt"/>
        </w:pict>
      </w:r>
      <w:r w:rsidRPr="00A54220">
        <w:rPr>
          <w:b/>
          <w:noProof/>
          <w:sz w:val="24"/>
          <w:lang w:bidi="ar-SA"/>
        </w:rPr>
        <w:pict>
          <v:line id="_x0000_s1066" style="position:absolute;left:0;text-align:left;z-index:-251641344" from="92.55pt,1.9pt" to="311.35pt,1.9pt" o:regroupid="1" strokeweight=".48pt"/>
        </w:pict>
      </w:r>
      <w:r w:rsidRPr="00A54220">
        <w:rPr>
          <w:b/>
          <w:noProof/>
          <w:sz w:val="24"/>
          <w:lang w:bidi="ar-SA"/>
        </w:rPr>
        <w:pict>
          <v:line id="_x0000_s1067" style="position:absolute;left:0;text-align:left;z-index:-251642368" from="1.55pt,1.9pt" to="92.05pt,1.9pt" o:regroupid="1" strokeweight=".48pt"/>
        </w:pict>
      </w:r>
      <w:r w:rsidR="00C656E9">
        <w:rPr>
          <w:b/>
          <w:sz w:val="24"/>
        </w:rPr>
        <w:t>HAKEDİŞ İŞ</w:t>
      </w:r>
      <w:r w:rsidR="00C656E9">
        <w:rPr>
          <w:b/>
          <w:spacing w:val="-4"/>
          <w:sz w:val="24"/>
        </w:rPr>
        <w:t xml:space="preserve"> </w:t>
      </w:r>
      <w:r w:rsidR="00C656E9">
        <w:rPr>
          <w:b/>
          <w:sz w:val="24"/>
        </w:rPr>
        <w:t>AKIŞ</w:t>
      </w:r>
      <w:r w:rsidR="00C656E9">
        <w:rPr>
          <w:b/>
          <w:spacing w:val="-3"/>
          <w:sz w:val="24"/>
        </w:rPr>
        <w:t xml:space="preserve"> </w:t>
      </w:r>
      <w:r w:rsidR="00C656E9">
        <w:rPr>
          <w:b/>
          <w:sz w:val="24"/>
        </w:rPr>
        <w:t>SÜRECİ</w:t>
      </w:r>
      <w:r w:rsidR="00C656E9">
        <w:rPr>
          <w:b/>
          <w:sz w:val="24"/>
        </w:rPr>
        <w:tab/>
      </w:r>
      <w:r w:rsidR="00C656E9">
        <w:rPr>
          <w:b/>
        </w:rPr>
        <w:t>Sorumlusu</w:t>
      </w:r>
      <w:r w:rsidR="00C656E9">
        <w:rPr>
          <w:b/>
        </w:rPr>
        <w:tab/>
        <w:t>Mevzuatlar/Dokümanlar</w:t>
      </w:r>
    </w:p>
    <w:p w:rsidR="001C1417" w:rsidRDefault="00A54220">
      <w:pPr>
        <w:spacing w:before="5"/>
        <w:rPr>
          <w:b/>
          <w:sz w:val="21"/>
        </w:rPr>
      </w:pPr>
      <w:r>
        <w:rPr>
          <w:b/>
          <w:noProof/>
          <w:sz w:val="21"/>
          <w:lang w:bidi="ar-SA"/>
        </w:rPr>
        <w:pict>
          <v:shape id="_x0000_s1031" style="position:absolute;margin-left:13.6pt;margin-top:7.95pt;width:290.55pt;height:468.8pt;z-index:-251605504" coordorigin="812,2246" coordsize="5811,9376" o:spt="100" o:regroupid="1" adj="0,,0" path="m3718,2246r-112,1l3496,2248r-110,3l3278,2256r-106,5l3066,2267r-104,8l2860,2284r-101,9l2660,2304r-98,12l2467,2328r-94,14l2281,2357r-90,15l2104,2389r-86,17l1935,2424r-81,19l1776,2463r-76,20l1627,2505r-71,22l1488,2550r-65,23l1360,2598r-59,25l1245,2648r-54,26l1141,2701r-47,27l1051,2756r-40,29l974,2814r-33,29l911,2873r-26,30l863,2934r-18,31l831,2996r-11,32l814,3061r-2,32l814,3125r6,33l831,3190r14,31l863,3252r22,31l911,3313r30,30l974,3372r37,29l1051,3430r43,28l1141,3485r50,27l1245,3538r56,25l1360,3588r63,25l1488,3636r68,23l1627,3681r73,22l1776,3723r78,20l1935,3762r83,18l2104,3797r87,17l2281,3829r92,15l2467,3858r95,12l2660,3882r99,11l2860,3903r102,8l3066,3919r106,6l3278,3930r108,5l3496,3938r110,1l3718,3940r111,-1l3939,3938r110,-3l4157,3930r106,-5l4369,3919r104,-8l4575,3903r101,-10l4775,3882r98,-12l4968,3858r94,-14l5154,3829r90,-15l5331,3797r86,-17l5500,3762r81,-19l5659,3723r76,-20l5808,3681r71,-22l5947,3636r65,-23l6075,3588r59,-25l6190,3538r54,-26l6294,3485r47,-27l6384,3430r40,-29l6461,3372r33,-29l6524,3313r26,-30l6572,3252r18,-31l6604,3190r11,-32l6621,3125r2,-32l6621,3061r-6,-33l6604,2996r-14,-31l6572,2934r-22,-31l6524,2873r-30,-30l6461,2814r-37,-29l6384,2756r-43,-28l6294,2701r-50,-27l6190,2648r-56,-25l6075,2598r-63,-25l5947,2550r-68,-23l5808,2505r-73,-22l5659,2463r-78,-20l5500,2424r-83,-18l5331,2389r-87,-17l5154,2357r-92,-15l4968,2328r-95,-12l4775,2304r-99,-11l4575,2284r-102,-9l4369,2267r-106,-6l4157,2256r-108,-5l3939,2248r-110,-1l3718,2246xm3989,10371r-116,1l3758,10373r-114,3l3532,10381r-111,5l3312,10392r-107,8l3100,10408r-103,10l2896,10428r-99,12l2701,10452r-94,13l2516,10480r-89,15l2342,10511r-83,17l2179,10545r-77,18l2029,10583r-71,19l1892,10623r-64,21l1769,10666r-56,22l1661,10711r-48,24l1569,10759r-40,25l1494,10809r-31,25l1436,10860r-22,27l1397,10914r-13,27l1377,10969r-3,27l1377,11024r7,28l1397,11079r17,27l1436,11132r27,26l1494,11184r35,25l1569,11234r44,24l1661,11282r52,23l1769,11327r59,22l1892,11370r66,21l2029,11410r73,20l2179,11448r80,17l2342,11482r85,16l2516,11513r91,15l2701,11541r96,12l2896,11565r101,10l3100,11585r105,8l3312,11601r109,6l3532,11612r112,5l3758,11620r115,1l3989,11622r117,-1l4221,11620r114,-3l4447,11612r111,-5l4667,11601r107,-8l4879,11585r103,-10l5083,11565r99,-12l5278,11541r94,-13l5463,11513r89,-15l5637,11482r83,-17l5800,11448r77,-18l5950,11410r71,-19l6087,11370r64,-21l6210,11327r56,-22l6318,11282r48,-24l6410,11234r40,-25l6485,11184r31,-26l6543,11132r22,-26l6582,11079r13,-27l6602,11024r3,-28l6602,10969r-7,-28l6582,10914r-17,-27l6543,10860r-27,-26l6485,10809r-35,-25l6410,10759r-44,-24l6318,10711r-52,-23l6210,10666r-59,-22l6087,10623r-66,-21l5950,10583r-73,-20l5800,10545r-80,-17l5637,10511r-85,-16l5463,10480r-91,-15l5278,10452r-96,-12l5083,10428r-101,-10l4879,10408r-105,-8l4667,10392r-109,-6l4447,10381r-112,-5l4221,10373r-115,-1l3989,10371xe" filled="f" strokecolor="#4f81bc" strokeweight="2.5pt">
            <v:stroke joinstyle="round"/>
            <v:formulas/>
            <v:path arrowok="t" o:connecttype="segments"/>
          </v:shape>
        </w:pict>
      </w:r>
      <w:r>
        <w:rPr>
          <w:b/>
          <w:noProof/>
          <w:sz w:val="21"/>
          <w:lang w:bidi="ar-SA"/>
        </w:rPr>
        <w:pict>
          <v:shape id="_x0000_s1032" style="position:absolute;margin-left:13.6pt;margin-top:7.95pt;width:290.55pt;height:84.7pt;z-index:-251606528" coordorigin="812,2246" coordsize="5811,1694" o:regroupid="1" path="m3718,2246r-112,1l3496,2248r-110,3l3278,2256r-106,5l3066,2267r-104,8l2860,2284r-101,9l2660,2304r-98,12l2467,2328r-94,14l2281,2357r-90,15l2104,2389r-86,17l1935,2424r-81,19l1776,2463r-76,20l1627,2505r-71,22l1488,2550r-65,23l1360,2598r-59,25l1245,2648r-104,53l1051,2756r-77,58l911,2873r-48,61l831,2996r-17,65l812,3093r2,32l831,3190r32,62l911,3313r63,59l1051,3430r90,55l1245,3538r56,25l1360,3588r63,25l1488,3636r68,23l1627,3681r73,22l1776,3723r78,20l1935,3762r83,18l2104,3797r87,17l2281,3829r92,15l2467,3858r95,12l2660,3882r99,11l2860,3903r102,8l3066,3919r106,6l3278,3930r108,5l3496,3938r110,1l3718,3940r111,-1l3939,3938r110,-3l4157,3930r106,-5l4369,3919r104,-8l4575,3903r101,-10l4775,3882r98,-12l4968,3858r94,-14l5154,3829r90,-15l5331,3797r86,-17l5500,3762r81,-19l5659,3723r76,-20l5808,3681r71,-22l5947,3636r65,-23l6075,3588r59,-25l6190,3538r104,-53l6384,3430r77,-58l6524,3313r48,-61l6604,3190r17,-65l6623,3093r-2,-32l6604,2996r-32,-62l6524,2873r-63,-59l6384,2756r-90,-55l6190,2648r-56,-25l6075,2598r-63,-25l5947,2550r-68,-23l5808,2505r-73,-22l5659,2463r-78,-20l5500,2424r-83,-18l5331,2389r-87,-17l5154,2357r-92,-15l4968,2328r-95,-12l4775,2304r-99,-11l4575,2284r-102,-9l4369,2267r-106,-6l4157,2256r-108,-5l3939,2248r-110,-1l3718,2246xe" stroked="f">
            <v:path arrowok="t"/>
          </v:shape>
        </w:pict>
      </w:r>
      <w:r>
        <w:rPr>
          <w:b/>
          <w:noProof/>
          <w:sz w:val="21"/>
          <w:lang w:bidi="ar-SA"/>
        </w:rPr>
        <w:pict>
          <v:line id="_x0000_s1061" style="position:absolute;z-index:-251636224" from="391.5pt,6.15pt" to="539.95pt,6.15pt" o:regroupid="1" strokeweight=".48pt"/>
        </w:pict>
      </w:r>
      <w:r>
        <w:rPr>
          <w:b/>
          <w:noProof/>
          <w:sz w:val="21"/>
          <w:lang w:bidi="ar-SA"/>
        </w:rPr>
        <w:pict>
          <v:line id="_x0000_s1062" style="position:absolute;z-index:-251637248" from="311.85pt,6.15pt" to="391.05pt,6.15pt" o:regroupid="1" strokeweight=".48pt"/>
        </w:pict>
      </w:r>
      <w:r>
        <w:rPr>
          <w:b/>
          <w:noProof/>
          <w:sz w:val="21"/>
          <w:lang w:bidi="ar-SA"/>
        </w:rPr>
        <w:pict>
          <v:line id="_x0000_s1063" style="position:absolute;z-index:-251638272" from="1.55pt,6.15pt" to="311.35pt,6.15pt" o:regroupid="1" strokeweight=".48pt"/>
        </w:pict>
      </w:r>
    </w:p>
    <w:p w:rsidR="001C1417" w:rsidRDefault="001C1417">
      <w:pPr>
        <w:rPr>
          <w:sz w:val="21"/>
        </w:rPr>
        <w:sectPr w:rsidR="001C1417">
          <w:type w:val="continuous"/>
          <w:pgSz w:w="11910" w:h="16840"/>
          <w:pgMar w:top="1340" w:right="640" w:bottom="280" w:left="540" w:header="708" w:footer="708" w:gutter="0"/>
          <w:cols w:space="708"/>
        </w:sectPr>
      </w:pPr>
    </w:p>
    <w:p w:rsidR="001C1417" w:rsidRDefault="001C1417">
      <w:pPr>
        <w:spacing w:before="7"/>
        <w:rPr>
          <w:b/>
          <w:sz w:val="19"/>
        </w:rPr>
      </w:pPr>
    </w:p>
    <w:p w:rsidR="001C1417" w:rsidRDefault="00C656E9">
      <w:pPr>
        <w:pStyle w:val="GvdeMetni"/>
        <w:spacing w:line="276" w:lineRule="auto"/>
        <w:ind w:left="1512" w:right="189" w:firstLine="3"/>
        <w:jc w:val="center"/>
      </w:pPr>
      <w:r>
        <w:t>4734 ve 4735 sayılı kanunla sözleşmeye bağlanmış hizmet alımlarına ilişkin</w:t>
      </w:r>
      <w:r>
        <w:rPr>
          <w:spacing w:val="-19"/>
        </w:rPr>
        <w:t xml:space="preserve"> </w:t>
      </w:r>
      <w:r>
        <w:t>ödeme</w:t>
      </w:r>
    </w:p>
    <w:p w:rsidR="001C1417" w:rsidRDefault="00C656E9">
      <w:pPr>
        <w:pStyle w:val="GvdeMetni"/>
        <w:spacing w:before="2" w:line="276" w:lineRule="auto"/>
        <w:ind w:left="1322"/>
        <w:jc w:val="center"/>
      </w:pPr>
      <w:proofErr w:type="gramStart"/>
      <w:r>
        <w:t>yapılması</w:t>
      </w:r>
      <w:proofErr w:type="gramEnd"/>
      <w:r>
        <w:t xml:space="preserve"> için gerekli belgelerin (işin</w:t>
      </w:r>
      <w:r>
        <w:rPr>
          <w:spacing w:val="-21"/>
        </w:rPr>
        <w:t xml:space="preserve"> </w:t>
      </w:r>
      <w:r>
        <w:t>niteliğine göre) harcama birimine teslim</w:t>
      </w:r>
      <w:r>
        <w:rPr>
          <w:spacing w:val="-2"/>
        </w:rPr>
        <w:t xml:space="preserve"> </w:t>
      </w:r>
      <w:r>
        <w:t>edilir.</w:t>
      </w:r>
    </w:p>
    <w:p w:rsidR="001C1417" w:rsidRDefault="00A54220">
      <w:r>
        <w:rPr>
          <w:noProof/>
          <w:lang w:bidi="ar-SA"/>
        </w:rPr>
        <w:pict>
          <v:shape id="_x0000_s1040" style="position:absolute;margin-left:70.7pt;margin-top:6.8pt;width:85.9pt;height:115.05pt;z-index:-251614720" coordorigin="1954,3755" coordsize="1718,2301" o:spt="100" o:regroupid="1" adj="0,,0" path="m2074,5936r-50,l2024,5350r-4,-4l2008,5346r-4,4l2004,5936r-50,l2014,6056r45,-90l2074,5936m2247,4048r-50,l2197,3976r,-16l2196,3959r,-3l2196,3759r-4,-4l2180,3755r-4,4l2176,3972r1,1l2177,4048r-50,l2187,4168r45,-90l2247,4048t1425,805l3652,4843r-100,-50l3552,4843r-312,l3236,4847r,12l3240,4863r312,l3552,4913r100,-50l3672,4853e" fillcolor="black" stroked="f">
            <v:stroke joinstyle="round"/>
            <v:formulas/>
            <v:path arrowok="t" o:connecttype="segments"/>
          </v:shape>
        </w:pict>
      </w:r>
      <w:r w:rsidR="00C656E9">
        <w:br w:type="column"/>
      </w:r>
    </w:p>
    <w:p w:rsidR="001C1417" w:rsidRDefault="00C656E9">
      <w:pPr>
        <w:pStyle w:val="Heading3"/>
        <w:spacing w:before="184" w:line="229" w:lineRule="exact"/>
        <w:ind w:left="1188"/>
      </w:pPr>
      <w:r>
        <w:t>*Yüklenici</w:t>
      </w:r>
    </w:p>
    <w:p w:rsidR="001C1417" w:rsidRDefault="00C656E9">
      <w:pPr>
        <w:ind w:left="1188" w:right="-16"/>
        <w:rPr>
          <w:b/>
          <w:sz w:val="20"/>
        </w:rPr>
      </w:pPr>
      <w:r>
        <w:rPr>
          <w:b/>
          <w:sz w:val="20"/>
        </w:rPr>
        <w:t>*Satın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Alma Memuru</w:t>
      </w:r>
    </w:p>
    <w:p w:rsidR="001C1417" w:rsidRDefault="00C656E9">
      <w:pPr>
        <w:spacing w:before="91"/>
        <w:ind w:left="49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*4734 sayılı Kanun</w:t>
      </w:r>
    </w:p>
    <w:p w:rsidR="001C1417" w:rsidRDefault="00C656E9">
      <w:pPr>
        <w:spacing w:before="1"/>
        <w:ind w:left="499"/>
        <w:rPr>
          <w:b/>
          <w:sz w:val="20"/>
        </w:rPr>
      </w:pPr>
      <w:r>
        <w:rPr>
          <w:b/>
          <w:sz w:val="20"/>
        </w:rPr>
        <w:t>*4735 sayılı Kanun</w:t>
      </w:r>
    </w:p>
    <w:p w:rsidR="001C1417" w:rsidRDefault="00C656E9">
      <w:pPr>
        <w:spacing w:line="229" w:lineRule="exact"/>
        <w:ind w:left="499"/>
        <w:rPr>
          <w:b/>
          <w:sz w:val="20"/>
        </w:rPr>
      </w:pPr>
      <w:r>
        <w:rPr>
          <w:b/>
          <w:sz w:val="20"/>
        </w:rPr>
        <w:t>*5018 Sayılı Kanun</w:t>
      </w:r>
    </w:p>
    <w:p w:rsidR="001C1417" w:rsidRDefault="00C656E9">
      <w:pPr>
        <w:ind w:left="499" w:right="332"/>
        <w:rPr>
          <w:b/>
          <w:sz w:val="20"/>
        </w:rPr>
      </w:pPr>
      <w:r>
        <w:rPr>
          <w:b/>
          <w:sz w:val="20"/>
        </w:rPr>
        <w:t>*Merkezi Yönetim Harcama Belgeleri Yönetmeliği</w:t>
      </w:r>
    </w:p>
    <w:p w:rsidR="001C1417" w:rsidRDefault="00C656E9">
      <w:pPr>
        <w:ind w:left="499"/>
        <w:rPr>
          <w:b/>
          <w:sz w:val="20"/>
        </w:rPr>
      </w:pPr>
      <w:r>
        <w:rPr>
          <w:b/>
          <w:sz w:val="20"/>
        </w:rPr>
        <w:t>*Fatura, Bordro, Puantaj vb.</w:t>
      </w:r>
    </w:p>
    <w:p w:rsidR="001C1417" w:rsidRDefault="001C1417">
      <w:pPr>
        <w:rPr>
          <w:sz w:val="20"/>
        </w:rPr>
        <w:sectPr w:rsidR="001C1417">
          <w:type w:val="continuous"/>
          <w:pgSz w:w="11910" w:h="16840"/>
          <w:pgMar w:top="1340" w:right="640" w:bottom="280" w:left="540" w:header="708" w:footer="708" w:gutter="0"/>
          <w:cols w:num="3" w:space="708" w:equalWidth="0">
            <w:col w:w="5110" w:space="40"/>
            <w:col w:w="2246" w:space="39"/>
            <w:col w:w="3295"/>
          </w:cols>
        </w:sectPr>
      </w:pPr>
    </w:p>
    <w:p w:rsidR="001C1417" w:rsidRDefault="00A54220">
      <w:pPr>
        <w:rPr>
          <w:b/>
          <w:sz w:val="20"/>
        </w:rPr>
      </w:pPr>
      <w:r>
        <w:rPr>
          <w:b/>
          <w:noProof/>
          <w:sz w:val="20"/>
          <w:lang w:bidi="ar-SA"/>
        </w:rPr>
        <w:lastRenderedPageBreak/>
        <w:pict>
          <v:line id="_x0000_s1056" style="position:absolute;z-index:-251631104" from="391.5pt,10.9pt" to="539.95pt,10.9pt" o:regroupid="1" strokeweight=".48pt"/>
        </w:pict>
      </w:r>
      <w:r>
        <w:rPr>
          <w:b/>
          <w:noProof/>
          <w:sz w:val="20"/>
          <w:lang w:bidi="ar-SA"/>
        </w:rPr>
        <w:pict>
          <v:line id="_x0000_s1057" style="position:absolute;z-index:-251632128" from="311.85pt,10.9pt" to="391.05pt,10.9pt" o:regroupid="1" strokeweight=".48pt"/>
        </w:pict>
      </w:r>
    </w:p>
    <w:p w:rsidR="001C1417" w:rsidRDefault="00A54220">
      <w:pPr>
        <w:spacing w:before="9"/>
        <w:rPr>
          <w:b/>
          <w:sz w:val="24"/>
        </w:rPr>
      </w:pPr>
      <w:r>
        <w:rPr>
          <w:b/>
          <w:noProof/>
          <w:sz w:val="24"/>
          <w:lang w:bidi="ar-SA"/>
        </w:rPr>
        <w:pict>
          <v:shape id="_x0000_s1041" style="position:absolute;margin-left:156.15pt;margin-top:1.15pt;width:154.55pt;height:86.55pt;z-index:-251615744" coordorigin="3663,4057" coordsize="3091,1731" o:spt="100" o:regroupid="1" adj="0,,0" path="m3663,5697r87,17l3836,5727r86,13l4006,5755r74,8l4153,5770r72,8l4293,5788r123,-2l4509,5782r69,-5l4631,5771r43,-5l4727,5760r50,-9l4825,5741r48,-8l4918,5723r45,-11l5010,5700r53,-10l5109,5677r47,-12l5203,5652r46,-13l5303,5628r51,-12l5404,5603r48,-11l5514,5582r60,-12l5636,5558r67,-10l5770,5538r68,-9l5909,5522r72,-6l6065,5513r86,-5l6237,5503r87,-2l6324,5367r85,-8l6525,5359r,-143l6628,5210r126,l6754,4057r-2666,l4088,4202r-206,l3882,4352r-219,l3663,5697xm3882,4352r2442,l6324,5367m4088,4202r2437,l6525,5216e" filled="f" strokecolor="#4f81bc" strokeweight="2.5pt">
            <v:stroke joinstyle="round"/>
            <v:formulas/>
            <v:path arrowok="t" o:connecttype="segments"/>
          </v:shape>
        </w:pict>
      </w:r>
      <w:r>
        <w:rPr>
          <w:b/>
          <w:noProof/>
          <w:sz w:val="24"/>
          <w:lang w:bidi="ar-SA"/>
        </w:rPr>
        <w:pict>
          <v:shape id="_x0000_s1042" style="position:absolute;margin-left:156.15pt;margin-top:1.15pt;width:154.55pt;height:86.55pt;z-index:-251616768" coordorigin="3663,4057" coordsize="3091,1731" o:regroupid="1" path="m6754,4057r-2666,l4088,4202r-206,l3882,4352r-219,l3663,5697r87,17l3922,5740r84,15l4153,5770r72,8l4293,5788r123,-2l4509,5782r69,-5l4631,5771r43,-5l4727,5760r50,-9l4825,5741r48,-8l4918,5723r45,-11l5010,5700r53,-10l5109,5677r94,-25l5249,5639r54,-11l5452,5592r62,-10l5636,5558r134,-20l5838,5529r71,-7l5981,5516r84,-3l6237,5503r87,-2l6324,5367r85,-8l6525,5359r,-143l6628,5210r126,l6754,4057xe" stroked="f">
            <v:path arrowok="t"/>
          </v:shape>
        </w:pict>
      </w:r>
    </w:p>
    <w:p w:rsidR="001C1417" w:rsidRDefault="001C1417">
      <w:pPr>
        <w:rPr>
          <w:sz w:val="24"/>
        </w:rPr>
        <w:sectPr w:rsidR="001C1417">
          <w:type w:val="continuous"/>
          <w:pgSz w:w="11910" w:h="16840"/>
          <w:pgMar w:top="1340" w:right="640" w:bottom="280" w:left="540" w:header="708" w:footer="708" w:gutter="0"/>
          <w:cols w:space="708"/>
        </w:sectPr>
      </w:pPr>
    </w:p>
    <w:p w:rsidR="001C1417" w:rsidRDefault="00A54220">
      <w:pPr>
        <w:spacing w:before="93"/>
        <w:ind w:left="3308" w:right="225" w:hanging="3"/>
        <w:jc w:val="center"/>
        <w:rPr>
          <w:sz w:val="18"/>
        </w:rPr>
      </w:pPr>
      <w:r w:rsidRPr="00A54220">
        <w:rPr>
          <w:noProof/>
          <w:lang w:bidi="ar-SA"/>
        </w:rPr>
        <w:lastRenderedPageBreak/>
        <w:pict>
          <v:shape id="_x0000_s1043" style="position:absolute;left:0;text-align:left;margin-left:246.45pt;margin-top:37.15pt;width:43.7pt;height:6pt;z-index:-251617792" coordorigin="5469,5062" coordsize="874,120" o:spt="100" o:regroupid="1" adj="0,,0" path="m5589,5062r-120,60l5589,5182r,-50l5563,5132r-4,-4l5559,5116r4,-4l5589,5112r,-50xm5589,5112r-26,l5559,5116r,12l5563,5132r26,l5589,5112xm6339,5112r-750,l5589,5132r750,l6343,5128r,-12l6339,5112xe" fillcolor="black" stroked="f">
            <v:stroke joinstyle="round"/>
            <v:formulas/>
            <v:path arrowok="t" o:connecttype="segments"/>
          </v:shape>
        </w:pict>
      </w:r>
      <w:r w:rsidRPr="00A542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.75pt;margin-top:-1.1pt;width:128.65pt;height:48.7pt;z-index:251658752;mso-position-horizontal-relative:page" filled="f" strokecolor="#4f81bc" strokeweight="2.5pt">
            <v:textbox inset="0,0,0,0">
              <w:txbxContent>
                <w:p w:rsidR="001C1417" w:rsidRDefault="00C656E9">
                  <w:pPr>
                    <w:pStyle w:val="GvdeMetni"/>
                    <w:spacing w:before="68" w:line="278" w:lineRule="auto"/>
                    <w:ind w:left="851" w:hanging="299"/>
                  </w:pPr>
                  <w:proofErr w:type="spellStart"/>
                  <w:r>
                    <w:t>Hakediş</w:t>
                  </w:r>
                  <w:proofErr w:type="spellEnd"/>
                  <w:r>
                    <w:t xml:space="preserve"> evrakları hazırlanır.</w:t>
                  </w:r>
                </w:p>
              </w:txbxContent>
            </v:textbox>
            <w10:wrap anchorx="page"/>
          </v:shape>
        </w:pict>
      </w:r>
      <w:r w:rsidR="00C656E9">
        <w:rPr>
          <w:sz w:val="18"/>
        </w:rPr>
        <w:t xml:space="preserve">Hizmet İşleri </w:t>
      </w:r>
      <w:proofErr w:type="spellStart"/>
      <w:r w:rsidR="00C656E9">
        <w:rPr>
          <w:sz w:val="18"/>
        </w:rPr>
        <w:t>Hakediş</w:t>
      </w:r>
      <w:proofErr w:type="spellEnd"/>
      <w:r w:rsidR="00C656E9">
        <w:rPr>
          <w:sz w:val="18"/>
        </w:rPr>
        <w:t xml:space="preserve"> Raporu, </w:t>
      </w:r>
      <w:proofErr w:type="spellStart"/>
      <w:r w:rsidR="00C656E9">
        <w:rPr>
          <w:sz w:val="18"/>
        </w:rPr>
        <w:t>Hakediş</w:t>
      </w:r>
      <w:proofErr w:type="spellEnd"/>
      <w:r w:rsidR="00C656E9">
        <w:rPr>
          <w:sz w:val="18"/>
        </w:rPr>
        <w:t xml:space="preserve"> Raporu, </w:t>
      </w:r>
      <w:proofErr w:type="spellStart"/>
      <w:r w:rsidR="00C656E9">
        <w:rPr>
          <w:sz w:val="18"/>
        </w:rPr>
        <w:t>Hakediş</w:t>
      </w:r>
      <w:proofErr w:type="spellEnd"/>
      <w:r w:rsidR="00C656E9">
        <w:rPr>
          <w:sz w:val="18"/>
        </w:rPr>
        <w:t xml:space="preserve"> İcmal, </w:t>
      </w:r>
      <w:proofErr w:type="spellStart"/>
      <w:r w:rsidR="00C656E9">
        <w:rPr>
          <w:sz w:val="18"/>
        </w:rPr>
        <w:t>Hakediş</w:t>
      </w:r>
      <w:proofErr w:type="spellEnd"/>
      <w:r w:rsidR="00C656E9">
        <w:rPr>
          <w:sz w:val="18"/>
        </w:rPr>
        <w:t xml:space="preserve"> Özeti, Hizmet İşleri Kabul Tutanağı, Fiyat Farkı</w:t>
      </w:r>
    </w:p>
    <w:p w:rsidR="001C1417" w:rsidRDefault="00C656E9">
      <w:pPr>
        <w:ind w:left="4157"/>
        <w:rPr>
          <w:sz w:val="18"/>
        </w:rPr>
      </w:pPr>
      <w:r>
        <w:rPr>
          <w:sz w:val="18"/>
        </w:rPr>
        <w:t>Tutanağı</w:t>
      </w:r>
    </w:p>
    <w:p w:rsidR="001C1417" w:rsidRDefault="001C1417">
      <w:pPr>
        <w:rPr>
          <w:sz w:val="20"/>
        </w:rPr>
      </w:pPr>
    </w:p>
    <w:p w:rsidR="001C1417" w:rsidRDefault="001C1417">
      <w:pPr>
        <w:rPr>
          <w:sz w:val="20"/>
        </w:rPr>
      </w:pPr>
    </w:p>
    <w:p w:rsidR="001C1417" w:rsidRDefault="001C1417">
      <w:pPr>
        <w:rPr>
          <w:sz w:val="20"/>
        </w:rPr>
      </w:pPr>
    </w:p>
    <w:p w:rsidR="001C1417" w:rsidRDefault="00A54220">
      <w:pPr>
        <w:spacing w:before="2"/>
        <w:rPr>
          <w:sz w:val="11"/>
        </w:rPr>
      </w:pPr>
      <w:r w:rsidRPr="00A54220">
        <w:pict>
          <v:shape id="_x0000_s1028" type="#_x0000_t202" style="position:absolute;margin-left:33.2pt;margin-top:9.65pt;width:250.8pt;height:39.25pt;z-index:251655680;mso-wrap-distance-left:0;mso-wrap-distance-right:0;mso-position-horizontal-relative:page" filled="f" strokecolor="#4f81bc" strokeweight="2.5pt">
            <v:textbox inset="0,0,0,0">
              <w:txbxContent>
                <w:p w:rsidR="001C1417" w:rsidRDefault="00C656E9">
                  <w:pPr>
                    <w:pStyle w:val="GvdeMetni"/>
                    <w:spacing w:before="69" w:line="276" w:lineRule="auto"/>
                    <w:ind w:left="321" w:right="83" w:hanging="111"/>
                  </w:pPr>
                  <w:r>
                    <w:t xml:space="preserve">Ödeme emri belgesi düzenlenip ekinde </w:t>
                  </w:r>
                  <w:proofErr w:type="spellStart"/>
                  <w:r>
                    <w:t>hakediş</w:t>
                  </w:r>
                  <w:proofErr w:type="spellEnd"/>
                  <w:r>
                    <w:t xml:space="preserve"> evrakları ile birlikte gerçekleştirme görevlisine imzaya sunulur.</w:t>
                  </w:r>
                </w:p>
              </w:txbxContent>
            </v:textbox>
            <w10:wrap type="topAndBottom" anchorx="page"/>
          </v:shape>
        </w:pict>
      </w:r>
    </w:p>
    <w:p w:rsidR="001C1417" w:rsidRDefault="00A54220">
      <w:pPr>
        <w:spacing w:before="9"/>
        <w:rPr>
          <w:sz w:val="21"/>
        </w:rPr>
      </w:pPr>
      <w:r>
        <w:rPr>
          <w:noProof/>
          <w:sz w:val="21"/>
          <w:lang w:bidi="ar-SA"/>
        </w:rPr>
        <w:pict>
          <v:shape id="_x0000_s1038" style="position:absolute;margin-left:153.6pt;margin-top:46.7pt;width:6pt;height:35.5pt;z-index:-251612672" coordorigin="3612,7200" coordsize="120,710" o:spt="100" o:regroupid="1" adj="0,,0" path="m3662,7790r-50,l3672,7910r45,-90l3666,7820r-4,-4l3662,7790xm3678,7200r-12,l3662,7204r,612l3666,7820r12,l3682,7816r,-612l3678,7200xm3732,7790r-50,l3682,7816r-4,4l3717,7820r15,-30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1"/>
          <w:lang w:bidi="ar-SA"/>
        </w:rPr>
        <w:pict>
          <v:rect id="_x0000_s1039" style="position:absolute;margin-left:214.8pt;margin-top:53.15pt;width:93.2pt;height:57.15pt;z-index:-251613696" o:regroupid="1" filled="f" strokecolor="#4f81bc" strokeweight="2.5pt"/>
        </w:pict>
      </w:r>
    </w:p>
    <w:p w:rsidR="001C1417" w:rsidRDefault="00A54220">
      <w:pPr>
        <w:pStyle w:val="GvdeMetni"/>
        <w:spacing w:before="1"/>
        <w:ind w:left="4575" w:firstLine="4"/>
        <w:jc w:val="center"/>
      </w:pPr>
      <w:r>
        <w:rPr>
          <w:noProof/>
          <w:lang w:bidi="ar-SA"/>
        </w:rPr>
        <w:pict>
          <v:shape id="_x0000_s1036" style="position:absolute;left:0;text-align:left;margin-left:43.25pt;margin-top:38.55pt;width:222.7pt;height:99.45pt;z-index:-251610624" coordorigin="1405,8163" coordsize="4454,1989" o:regroupid="1" path="m3632,8163l1405,9158r2227,994l5859,9158,3632,8163xe" filled="f" strokecolor="#4f81bc" strokeweight="2.5pt">
            <v:path arrowok="t"/>
          </v:shape>
        </w:pict>
      </w:r>
      <w:r>
        <w:rPr>
          <w:noProof/>
          <w:lang w:bidi="ar-SA"/>
        </w:rPr>
        <w:pict>
          <v:shape id="_x0000_s1037" style="position:absolute;left:0;text-align:left;margin-left:43.25pt;margin-top:38.55pt;width:222.7pt;height:99.45pt;z-index:-251611648" coordorigin="1405,8163" coordsize="4454,1989" o:regroupid="1" path="m3632,8163l1405,9158r2227,994l5859,9158,3632,8163xe" stroked="f">
            <v:path arrowok="t"/>
          </v:shape>
        </w:pict>
      </w:r>
      <w:r w:rsidR="00C656E9">
        <w:t>Tahakkuk birimine</w:t>
      </w:r>
      <w:r w:rsidR="00C656E9">
        <w:rPr>
          <w:spacing w:val="-10"/>
        </w:rPr>
        <w:t xml:space="preserve"> </w:t>
      </w:r>
      <w:r w:rsidR="00C656E9">
        <w:t>kontrol edilmesi için gönderilir</w:t>
      </w:r>
    </w:p>
    <w:p w:rsidR="001C1417" w:rsidRDefault="00A54220">
      <w:pPr>
        <w:spacing w:before="7"/>
        <w:rPr>
          <w:sz w:val="31"/>
        </w:rPr>
      </w:pPr>
      <w:r>
        <w:rPr>
          <w:noProof/>
          <w:sz w:val="31"/>
          <w:lang w:bidi="ar-SA"/>
        </w:rPr>
        <w:pict>
          <v:shape id="_x0000_s1034" style="position:absolute;margin-left:279.9pt;margin-top:7.55pt;width:6pt;height:21.7pt;z-index:-251608576" coordorigin="6139,8464" coordsize="120,434" o:spt="100" o:regroupid="1" adj="0,,0" path="m6189,8584r-1,304l6188,8894r4,4l6203,8898r5,-4l6209,8584r-20,xm6244,8554r-40,l6209,8558r,26l6259,8584r-15,-30xm6204,8554r-11,l6189,8558r,26l6209,8584r,-26l6204,8554xm6199,8464r-60,120l6189,8584r,-26l6193,8554r51,l6199,8464xe" fillcolor="black" stroked="f">
            <v:stroke joinstyle="round"/>
            <v:formulas/>
            <v:path arrowok="t" o:connecttype="segments"/>
          </v:shape>
        </w:pict>
      </w:r>
    </w:p>
    <w:p w:rsidR="001C1417" w:rsidRDefault="00A54220">
      <w:pPr>
        <w:pStyle w:val="GvdeMetni"/>
        <w:spacing w:before="1"/>
        <w:ind w:left="2246" w:right="1935" w:hanging="3"/>
        <w:jc w:val="center"/>
      </w:pPr>
      <w:r>
        <w:rPr>
          <w:noProof/>
          <w:lang w:bidi="ar-SA"/>
        </w:rPr>
        <w:pict>
          <v:line id="_x0000_s1033" style="position:absolute;left:0;text-align:left;z-index:-251607552" from="21.9pt,31.55pt" to="21.9pt,106.45pt" o:regroupid="1"/>
        </w:pict>
      </w:r>
      <w:r>
        <w:pict>
          <v:shape id="_x0000_s1027" type="#_x0000_t202" style="position:absolute;left:0;text-align:left;margin-left:33.2pt;margin-top:9.5pt;width:36.85pt;height:20.75pt;z-index:251656704;mso-position-horizontal-relative:page" filled="f" strokecolor="#4f81bc" strokeweight="2.5pt">
            <v:textbox inset="0,0,0,0">
              <w:txbxContent>
                <w:p w:rsidR="001C1417" w:rsidRDefault="00C656E9">
                  <w:pPr>
                    <w:pStyle w:val="GvdeMetni"/>
                    <w:spacing w:before="69"/>
                    <w:ind w:left="143"/>
                  </w:pPr>
                  <w:r>
                    <w:t>Evet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92.95pt;margin-top:10.05pt;width:41.15pt;height:20.75pt;z-index:251657728;mso-position-horizontal-relative:page" filled="f" strokecolor="#4f81bc" strokeweight="2.5pt">
            <v:textbox inset="0,0,0,0">
              <w:txbxContent>
                <w:p w:rsidR="001C1417" w:rsidRDefault="00C656E9">
                  <w:pPr>
                    <w:pStyle w:val="GvdeMetni"/>
                    <w:spacing w:before="70"/>
                    <w:ind w:left="145"/>
                  </w:pPr>
                  <w:r>
                    <w:t>Hayır</w:t>
                  </w:r>
                </w:p>
              </w:txbxContent>
            </v:textbox>
            <w10:wrap anchorx="page"/>
          </v:shape>
        </w:pict>
      </w:r>
      <w:r w:rsidR="00C656E9">
        <w:t>Ödeme emri ve eki belgeler harcama yetkilisine tarafından onaylandı mı?</w:t>
      </w:r>
    </w:p>
    <w:p w:rsidR="001C1417" w:rsidRDefault="00C656E9">
      <w:r>
        <w:br w:type="column"/>
      </w:r>
    </w:p>
    <w:p w:rsidR="001C1417" w:rsidRDefault="001C1417"/>
    <w:p w:rsidR="001C1417" w:rsidRDefault="001C1417"/>
    <w:p w:rsidR="001C1417" w:rsidRDefault="001C1417"/>
    <w:p w:rsidR="001C1417" w:rsidRDefault="001C1417">
      <w:pPr>
        <w:spacing w:before="9"/>
      </w:pPr>
    </w:p>
    <w:p w:rsidR="001C1417" w:rsidRDefault="00C656E9">
      <w:pPr>
        <w:pStyle w:val="Heading3"/>
        <w:ind w:left="420" w:right="-15"/>
      </w:pPr>
      <w:r>
        <w:t>*Satın</w:t>
      </w:r>
      <w:r>
        <w:rPr>
          <w:spacing w:val="-10"/>
        </w:rPr>
        <w:t xml:space="preserve"> </w:t>
      </w:r>
      <w:r>
        <w:t>Alma Memuru</w:t>
      </w: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A54220">
      <w:pPr>
        <w:rPr>
          <w:b/>
        </w:rPr>
      </w:pPr>
      <w:r>
        <w:rPr>
          <w:b/>
          <w:noProof/>
          <w:lang w:bidi="ar-SA"/>
        </w:rPr>
        <w:pict>
          <v:line id="_x0000_s1055" style="position:absolute;z-index:-251630080" from="15.95pt,2.95pt" to="95.15pt,2.95pt" o:regroupid="1" strokeweight=".48pt"/>
        </w:pict>
      </w:r>
    </w:p>
    <w:p w:rsidR="001C1417" w:rsidRDefault="001C1417">
      <w:pPr>
        <w:spacing w:before="10"/>
        <w:rPr>
          <w:b/>
          <w:sz w:val="32"/>
        </w:rPr>
      </w:pPr>
    </w:p>
    <w:p w:rsidR="001C1417" w:rsidRDefault="00C656E9">
      <w:pPr>
        <w:spacing w:line="276" w:lineRule="auto"/>
        <w:ind w:left="420" w:right="-15"/>
        <w:rPr>
          <w:b/>
          <w:sz w:val="20"/>
        </w:rPr>
      </w:pPr>
      <w:r>
        <w:rPr>
          <w:b/>
          <w:w w:val="95"/>
          <w:sz w:val="20"/>
        </w:rPr>
        <w:t xml:space="preserve">*Harcama </w:t>
      </w:r>
      <w:r>
        <w:rPr>
          <w:b/>
          <w:sz w:val="20"/>
        </w:rPr>
        <w:t>Yetkilisi</w:t>
      </w:r>
    </w:p>
    <w:p w:rsidR="001C1417" w:rsidRDefault="00A54220">
      <w:pPr>
        <w:rPr>
          <w:b/>
        </w:rPr>
      </w:pPr>
      <w:r w:rsidRPr="00A54220">
        <w:rPr>
          <w:noProof/>
          <w:lang w:bidi="ar-SA"/>
        </w:rPr>
        <w:pict>
          <v:line id="_x0000_s1053" style="position:absolute;z-index:-251628032" from="15.95pt,38.55pt" to="95.15pt,38.55pt" o:regroupid="1" strokeweight=".48pt"/>
        </w:pict>
      </w:r>
      <w:r w:rsidR="00C656E9">
        <w:br w:type="column"/>
      </w:r>
    </w:p>
    <w:p w:rsidR="001C1417" w:rsidRDefault="001C1417">
      <w:pPr>
        <w:spacing w:before="5"/>
        <w:rPr>
          <w:b/>
          <w:sz w:val="18"/>
        </w:rPr>
      </w:pPr>
    </w:p>
    <w:p w:rsidR="001C1417" w:rsidRDefault="00C656E9">
      <w:pPr>
        <w:ind w:left="499"/>
        <w:rPr>
          <w:b/>
          <w:sz w:val="20"/>
        </w:rPr>
      </w:pPr>
      <w:r>
        <w:rPr>
          <w:b/>
          <w:sz w:val="20"/>
        </w:rPr>
        <w:t>*Harcama Belgeleri</w:t>
      </w:r>
    </w:p>
    <w:p w:rsidR="001C1417" w:rsidRDefault="00C656E9">
      <w:pPr>
        <w:spacing w:before="1"/>
        <w:ind w:left="499"/>
        <w:rPr>
          <w:b/>
          <w:sz w:val="20"/>
        </w:rPr>
      </w:pPr>
      <w:r>
        <w:rPr>
          <w:b/>
          <w:sz w:val="20"/>
        </w:rPr>
        <w:t>Yönetmeliği Standart Formları</w:t>
      </w: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spacing w:before="9"/>
        <w:rPr>
          <w:b/>
        </w:rPr>
      </w:pPr>
    </w:p>
    <w:p w:rsidR="001C1417" w:rsidRDefault="00A54220">
      <w:pPr>
        <w:ind w:left="499"/>
        <w:rPr>
          <w:b/>
          <w:sz w:val="20"/>
        </w:rPr>
      </w:pPr>
      <w:r>
        <w:rPr>
          <w:b/>
          <w:noProof/>
          <w:sz w:val="20"/>
          <w:lang w:bidi="ar-SA"/>
        </w:rPr>
        <w:pict>
          <v:line id="_x0000_s1049" style="position:absolute;left:0;text-align:left;z-index:-251623936" from="19.8pt,-.15pt" to="168.25pt,-.15pt" o:regroupid="1" strokeweight=".48pt"/>
        </w:pict>
      </w:r>
      <w:r w:rsidR="00C656E9">
        <w:rPr>
          <w:b/>
          <w:sz w:val="20"/>
        </w:rPr>
        <w:t>*4734 sayılı Kanun</w:t>
      </w:r>
    </w:p>
    <w:p w:rsidR="001C1417" w:rsidRDefault="00C656E9">
      <w:pPr>
        <w:spacing w:before="1"/>
        <w:ind w:left="499"/>
        <w:rPr>
          <w:b/>
          <w:sz w:val="20"/>
        </w:rPr>
      </w:pPr>
      <w:r>
        <w:rPr>
          <w:b/>
          <w:sz w:val="20"/>
        </w:rPr>
        <w:t>*5018 sayılı Kanun</w:t>
      </w:r>
    </w:p>
    <w:p w:rsidR="001C1417" w:rsidRDefault="00C656E9">
      <w:pPr>
        <w:ind w:left="499" w:right="333"/>
        <w:rPr>
          <w:b/>
          <w:sz w:val="20"/>
        </w:rPr>
      </w:pPr>
      <w:r>
        <w:rPr>
          <w:b/>
          <w:sz w:val="20"/>
        </w:rPr>
        <w:t>*Merkezi Yönetim Harcama Belgeleri Yönetmeliği</w:t>
      </w:r>
    </w:p>
    <w:p w:rsidR="001C1417" w:rsidRDefault="00C656E9">
      <w:pPr>
        <w:ind w:left="499" w:right="355"/>
        <w:rPr>
          <w:b/>
          <w:sz w:val="20"/>
        </w:rPr>
      </w:pPr>
      <w:r>
        <w:rPr>
          <w:b/>
          <w:sz w:val="20"/>
        </w:rPr>
        <w:t>*Hizmet Alımları Uygulama Yönetmeliği</w:t>
      </w:r>
    </w:p>
    <w:p w:rsidR="001C1417" w:rsidRDefault="00C656E9">
      <w:pPr>
        <w:ind w:left="499"/>
        <w:rPr>
          <w:b/>
          <w:sz w:val="20"/>
        </w:rPr>
      </w:pPr>
      <w:r>
        <w:rPr>
          <w:b/>
          <w:sz w:val="20"/>
        </w:rPr>
        <w:t>*Ödeme Emri Belgesi ve Ekleri</w:t>
      </w:r>
    </w:p>
    <w:p w:rsidR="001C1417" w:rsidRDefault="00A54220">
      <w:pPr>
        <w:rPr>
          <w:b/>
        </w:rPr>
      </w:pPr>
      <w:r>
        <w:rPr>
          <w:b/>
          <w:noProof/>
          <w:lang w:bidi="ar-SA"/>
        </w:rPr>
        <w:pict>
          <v:line id="_x0000_s1054" style="position:absolute;z-index:-251629056" from="19.8pt,.3pt" to="168.25pt,.3pt" o:regroupid="1" strokeweight=".48pt"/>
        </w:pict>
      </w: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</w:rPr>
      </w:pPr>
    </w:p>
    <w:p w:rsidR="001C1417" w:rsidRDefault="001C1417">
      <w:pPr>
        <w:spacing w:before="7"/>
        <w:rPr>
          <w:b/>
          <w:sz w:val="24"/>
        </w:rPr>
      </w:pPr>
    </w:p>
    <w:p w:rsidR="001C1417" w:rsidRDefault="00C656E9">
      <w:pPr>
        <w:ind w:left="499"/>
        <w:rPr>
          <w:b/>
          <w:sz w:val="20"/>
        </w:rPr>
      </w:pPr>
      <w:r>
        <w:rPr>
          <w:b/>
          <w:sz w:val="20"/>
        </w:rPr>
        <w:t>*5018 sayılı Kanun</w:t>
      </w:r>
    </w:p>
    <w:p w:rsidR="001C1417" w:rsidRDefault="00C656E9">
      <w:pPr>
        <w:spacing w:before="1"/>
        <w:ind w:left="499" w:right="333"/>
        <w:rPr>
          <w:b/>
          <w:sz w:val="20"/>
        </w:rPr>
      </w:pPr>
      <w:r>
        <w:rPr>
          <w:b/>
          <w:sz w:val="20"/>
        </w:rPr>
        <w:t>*Merkezi Yönetim Harcama Belgeleri Yönetmeliği</w:t>
      </w:r>
    </w:p>
    <w:p w:rsidR="001C1417" w:rsidRDefault="001C1417">
      <w:pPr>
        <w:rPr>
          <w:sz w:val="20"/>
        </w:rPr>
        <w:sectPr w:rsidR="001C1417">
          <w:type w:val="continuous"/>
          <w:pgSz w:w="11910" w:h="16840"/>
          <w:pgMar w:top="1340" w:right="640" w:bottom="280" w:left="540" w:header="708" w:footer="708" w:gutter="0"/>
          <w:cols w:num="3" w:space="708" w:equalWidth="0">
            <w:col w:w="5878" w:space="40"/>
            <w:col w:w="1477" w:space="39"/>
            <w:col w:w="3296"/>
          </w:cols>
        </w:sectPr>
      </w:pPr>
    </w:p>
    <w:p w:rsidR="001C1417" w:rsidRDefault="001C1417">
      <w:pPr>
        <w:rPr>
          <w:b/>
          <w:sz w:val="20"/>
        </w:rPr>
      </w:pPr>
    </w:p>
    <w:p w:rsidR="001C1417" w:rsidRDefault="001C1417">
      <w:pPr>
        <w:rPr>
          <w:sz w:val="20"/>
        </w:rPr>
        <w:sectPr w:rsidR="001C1417">
          <w:type w:val="continuous"/>
          <w:pgSz w:w="11910" w:h="16840"/>
          <w:pgMar w:top="1340" w:right="640" w:bottom="280" w:left="540" w:header="708" w:footer="708" w:gutter="0"/>
          <w:cols w:space="708"/>
        </w:sectPr>
      </w:pPr>
    </w:p>
    <w:p w:rsidR="001C1417" w:rsidRDefault="001C1417">
      <w:pPr>
        <w:rPr>
          <w:b/>
        </w:rPr>
      </w:pPr>
    </w:p>
    <w:p w:rsidR="001C1417" w:rsidRDefault="001C1417">
      <w:pPr>
        <w:rPr>
          <w:b/>
          <w:sz w:val="24"/>
        </w:rPr>
      </w:pPr>
    </w:p>
    <w:p w:rsidR="001C1417" w:rsidRDefault="00A54220">
      <w:pPr>
        <w:pStyle w:val="GvdeMetni"/>
        <w:spacing w:line="276" w:lineRule="auto"/>
        <w:ind w:left="1922" w:right="-8" w:firstLine="69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.85pt;margin-top:5.9pt;width:18.95pt;height:6pt;z-index:-251609600" o:regroupid="1">
            <v:imagedata r:id="rId5" o:title=""/>
          </v:shape>
        </w:pict>
      </w:r>
      <w:r w:rsidR="00C656E9">
        <w:t xml:space="preserve">Ödeme Emri Belgesi tahakkuk teslim tutanağı düzenlenerek </w:t>
      </w:r>
      <w:proofErr w:type="spellStart"/>
      <w:r w:rsidR="00C656E9">
        <w:t>SGDB’na</w:t>
      </w:r>
      <w:proofErr w:type="spellEnd"/>
      <w:r w:rsidR="00C656E9">
        <w:rPr>
          <w:spacing w:val="-14"/>
        </w:rPr>
        <w:t xml:space="preserve"> </w:t>
      </w:r>
      <w:r w:rsidR="00C656E9">
        <w:t>teslim</w:t>
      </w:r>
    </w:p>
    <w:p w:rsidR="001C1417" w:rsidRDefault="00C656E9">
      <w:pPr>
        <w:pStyle w:val="GvdeMetni"/>
        <w:spacing w:line="229" w:lineRule="exact"/>
        <w:ind w:left="3254"/>
      </w:pPr>
      <w:proofErr w:type="gramStart"/>
      <w:r>
        <w:t>edilir</w:t>
      </w:r>
      <w:proofErr w:type="gramEnd"/>
      <w:r>
        <w:t>.</w:t>
      </w:r>
    </w:p>
    <w:p w:rsidR="001C1417" w:rsidRDefault="00A54220">
      <w:pPr>
        <w:spacing w:before="4"/>
        <w:rPr>
          <w:sz w:val="21"/>
        </w:rPr>
      </w:pPr>
      <w:r w:rsidRPr="00A54220">
        <w:rPr>
          <w:noProof/>
          <w:lang w:bidi="ar-SA"/>
        </w:rPr>
        <w:pict>
          <v:line id="_x0000_s1058" style="position:absolute;z-index:-251633152" from="1.55pt,12.8pt" to="311.35pt,12.8pt" o:regroupid="1" strokeweight=".48pt"/>
        </w:pict>
      </w:r>
      <w:r w:rsidRPr="00A54220">
        <w:rPr>
          <w:noProof/>
          <w:lang w:bidi="ar-SA"/>
        </w:rPr>
        <w:pict>
          <v:rect id="_x0000_s1059" style="position:absolute;margin-left:1.05pt;margin-top:12.55pt;width:.5pt;height:.5pt;z-index:-251634176" o:regroupid="1" fillcolor="black" stroked="f"/>
        </w:pict>
      </w:r>
      <w:r w:rsidR="00C656E9">
        <w:br w:type="column"/>
      </w:r>
    </w:p>
    <w:p w:rsidR="001C1417" w:rsidRDefault="00A54220">
      <w:pPr>
        <w:pStyle w:val="Heading3"/>
        <w:ind w:left="1238" w:right="3311"/>
      </w:pPr>
      <w:r>
        <w:rPr>
          <w:noProof/>
          <w:lang w:bidi="ar-SA"/>
        </w:rPr>
        <w:pict>
          <v:rect id="_x0000_s1044" style="position:absolute;left:0;text-align:left;margin-left:285pt;margin-top:64.65pt;width:.5pt;height:.5pt;z-index:-251618816" o:regroupid="1" fillcolor="black" stroked="f"/>
        </w:pict>
      </w:r>
      <w:r>
        <w:rPr>
          <w:noProof/>
          <w:lang w:bidi="ar-SA"/>
        </w:rPr>
        <w:pict>
          <v:line id="_x0000_s1046" style="position:absolute;left:0;text-align:left;z-index:-251620864" from="136.55pt,64.9pt" to="285pt,64.9pt" o:regroupid="1" strokeweight=".48pt"/>
        </w:pict>
      </w:r>
      <w:r>
        <w:rPr>
          <w:noProof/>
          <w:lang w:bidi="ar-SA"/>
        </w:rPr>
        <w:pict>
          <v:rect id="_x0000_s1047" style="position:absolute;left:0;text-align:left;margin-left:136.05pt;margin-top:64.65pt;width:.5pt;height:.5pt;z-index:-251621888" o:regroupid="1" fillcolor="black" stroked="f"/>
        </w:pict>
      </w:r>
      <w:r>
        <w:rPr>
          <w:noProof/>
          <w:lang w:bidi="ar-SA"/>
        </w:rPr>
        <w:pict>
          <v:line id="_x0000_s1050" style="position:absolute;left:0;text-align:left;z-index:-251624960" from="56.9pt,64.9pt" to="136.1pt,64.9pt" o:regroupid="1" strokeweight=".48pt"/>
        </w:pict>
      </w:r>
      <w:r>
        <w:rPr>
          <w:noProof/>
          <w:lang w:bidi="ar-SA"/>
        </w:rPr>
        <w:pict>
          <v:rect id="_x0000_s1051" style="position:absolute;left:0;text-align:left;margin-left:56.4pt;margin-top:64.65pt;width:.5pt;height:.5pt;z-index:-251625984" o:regroupid="1" fillcolor="black" stroked="f"/>
        </w:pict>
      </w:r>
      <w:r w:rsidR="00C656E9">
        <w:t>*Satın Alma Memuru</w:t>
      </w:r>
    </w:p>
    <w:sectPr w:rsidR="001C1417" w:rsidSect="001C1417">
      <w:type w:val="continuous"/>
      <w:pgSz w:w="11910" w:h="16840"/>
      <w:pgMar w:top="1340" w:right="640" w:bottom="280" w:left="540" w:header="708" w:footer="708" w:gutter="0"/>
      <w:cols w:num="2" w:space="708" w:equalWidth="0">
        <w:col w:w="5059" w:space="40"/>
        <w:col w:w="56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1417"/>
    <w:rsid w:val="00032738"/>
    <w:rsid w:val="001704C8"/>
    <w:rsid w:val="001C1417"/>
    <w:rsid w:val="007269C5"/>
    <w:rsid w:val="008166B7"/>
    <w:rsid w:val="00890F02"/>
    <w:rsid w:val="008E3219"/>
    <w:rsid w:val="00A01245"/>
    <w:rsid w:val="00A22216"/>
    <w:rsid w:val="00A54220"/>
    <w:rsid w:val="00C656E9"/>
    <w:rsid w:val="00D3176E"/>
    <w:rsid w:val="00DA78BF"/>
    <w:rsid w:val="00DC7CF2"/>
    <w:rsid w:val="00F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41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141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C1417"/>
    <w:pPr>
      <w:ind w:left="273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C1417"/>
    <w:pPr>
      <w:spacing w:line="200" w:lineRule="exact"/>
      <w:ind w:right="442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1C1417"/>
    <w:pPr>
      <w:ind w:left="499"/>
      <w:outlineLvl w:val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C1417"/>
  </w:style>
  <w:style w:type="paragraph" w:customStyle="1" w:styleId="TableParagraph">
    <w:name w:val="Table Paragraph"/>
    <w:basedOn w:val="Normal"/>
    <w:uiPriority w:val="1"/>
    <w:qFormat/>
    <w:rsid w:val="001C14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6</cp:revision>
  <dcterms:created xsi:type="dcterms:W3CDTF">2018-07-20T11:20:00Z</dcterms:created>
  <dcterms:modified xsi:type="dcterms:W3CDTF">2018-10-03T10:19:00Z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